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7972"/>
      </w:tblGrid>
      <w:tr w:rsidR="00D507E3" w:rsidTr="00D507E3">
        <w:trPr>
          <w:trHeight w:val="1319"/>
        </w:trPr>
        <w:tc>
          <w:tcPr>
            <w:tcW w:w="1809" w:type="dxa"/>
            <w:vAlign w:val="center"/>
          </w:tcPr>
          <w:p w:rsidR="00D507E3" w:rsidRDefault="00D507E3" w:rsidP="00233C41">
            <w:pPr>
              <w:pStyle w:val="Header"/>
            </w:pPr>
            <w:r w:rsidRPr="005635CA">
              <w:rPr>
                <w:noProof/>
                <w:lang w:val="en-US"/>
              </w:rPr>
              <w:drawing>
                <wp:inline distT="0" distB="0" distL="0" distR="0">
                  <wp:extent cx="719785" cy="800707"/>
                  <wp:effectExtent l="19050" t="0" r="4115" b="0"/>
                  <wp:docPr id="1" name="Picture 1" descr="C:\Documents and Settings\Krishnadutt Chavali\Desktop\Downloads\logo_ra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rishnadutt Chavali\Desktop\Downloads\logo_rai.jpg"/>
                          <pic:cNvPicPr>
                            <a:picLocks noChangeAspect="1" noChangeArrowheads="1"/>
                          </pic:cNvPicPr>
                        </pic:nvPicPr>
                        <pic:blipFill>
                          <a:blip r:embed="rId6" cstate="print">
                            <a:grayscl/>
                          </a:blip>
                          <a:srcRect/>
                          <a:stretch>
                            <a:fillRect/>
                          </a:stretch>
                        </pic:blipFill>
                        <pic:spPr bwMode="auto">
                          <a:xfrm>
                            <a:off x="0" y="0"/>
                            <a:ext cx="718613" cy="799404"/>
                          </a:xfrm>
                          <a:prstGeom prst="rect">
                            <a:avLst/>
                          </a:prstGeom>
                          <a:noFill/>
                          <a:ln w="9525">
                            <a:noFill/>
                            <a:miter lim="800000"/>
                            <a:headEnd/>
                            <a:tailEnd/>
                          </a:ln>
                        </pic:spPr>
                      </pic:pic>
                    </a:graphicData>
                  </a:graphic>
                </wp:inline>
              </w:drawing>
            </w:r>
          </w:p>
        </w:tc>
        <w:tc>
          <w:tcPr>
            <w:tcW w:w="7972" w:type="dxa"/>
            <w:vAlign w:val="bottom"/>
          </w:tcPr>
          <w:p w:rsidR="00D507E3" w:rsidRPr="00C36D93" w:rsidRDefault="00D507E3" w:rsidP="00233C41">
            <w:pPr>
              <w:pStyle w:val="NoSpacing"/>
              <w:jc w:val="right"/>
              <w:rPr>
                <w:rFonts w:ascii="Verdana" w:hAnsi="Verdana"/>
                <w:sz w:val="24"/>
                <w:szCs w:val="24"/>
                <w:cs/>
              </w:rPr>
            </w:pPr>
            <w:r w:rsidRPr="00C36D93">
              <w:rPr>
                <w:rFonts w:ascii="Verdana" w:hAnsi="Verdana"/>
                <w:sz w:val="24"/>
                <w:szCs w:val="24"/>
                <w:cs/>
              </w:rPr>
              <w:t>अखिल भारतीय आयुर्विज्ञान संस्थान, रायपुर (छत्तीसगढ़)</w:t>
            </w:r>
          </w:p>
          <w:p w:rsidR="00D507E3" w:rsidRPr="00C36D93" w:rsidRDefault="00D507E3" w:rsidP="00233C41">
            <w:pPr>
              <w:spacing w:after="0"/>
              <w:jc w:val="right"/>
              <w:rPr>
                <w:rFonts w:ascii="Verdana" w:hAnsi="Verdana"/>
                <w:szCs w:val="20"/>
              </w:rPr>
            </w:pPr>
            <w:r w:rsidRPr="00C36D93">
              <w:rPr>
                <w:rFonts w:ascii="Verdana" w:hAnsi="Verdana"/>
                <w:szCs w:val="20"/>
              </w:rPr>
              <w:t>All India Institute of Medical Sciences, Raipur</w:t>
            </w:r>
          </w:p>
          <w:p w:rsidR="00D507E3" w:rsidRPr="00C36D93" w:rsidRDefault="00D507E3" w:rsidP="00233C41">
            <w:pPr>
              <w:spacing w:after="0"/>
              <w:jc w:val="right"/>
              <w:rPr>
                <w:rFonts w:ascii="Verdana" w:hAnsi="Verdana"/>
                <w:szCs w:val="20"/>
              </w:rPr>
            </w:pPr>
            <w:r w:rsidRPr="00C36D93">
              <w:rPr>
                <w:rFonts w:ascii="Verdana" w:hAnsi="Verdana"/>
                <w:szCs w:val="20"/>
              </w:rPr>
              <w:t>Tatibandh, GE Road,</w:t>
            </w:r>
          </w:p>
          <w:p w:rsidR="00D507E3" w:rsidRPr="00A721E0" w:rsidRDefault="00D507E3" w:rsidP="00233C41">
            <w:pPr>
              <w:spacing w:after="0"/>
              <w:jc w:val="right"/>
              <w:rPr>
                <w:rFonts w:ascii="Verdana" w:hAnsi="Verdana"/>
                <w:sz w:val="20"/>
                <w:szCs w:val="20"/>
              </w:rPr>
            </w:pPr>
            <w:r w:rsidRPr="00C36D93">
              <w:rPr>
                <w:rFonts w:ascii="Verdana" w:hAnsi="Verdana"/>
                <w:szCs w:val="20"/>
              </w:rPr>
              <w:t>Raipur 492 099 (Chhattisgarh)</w:t>
            </w:r>
          </w:p>
        </w:tc>
      </w:tr>
    </w:tbl>
    <w:p w:rsidR="00D507E3" w:rsidRPr="00556494" w:rsidRDefault="00D507E3" w:rsidP="00D507E3">
      <w:pPr>
        <w:spacing w:after="0"/>
        <w:rPr>
          <w:sz w:val="8"/>
        </w:rPr>
      </w:pPr>
    </w:p>
    <w:p w:rsidR="006C3930" w:rsidRDefault="006C3930" w:rsidP="006C3930">
      <w:pPr>
        <w:spacing w:after="0"/>
        <w:jc w:val="right"/>
        <w:rPr>
          <w:rFonts w:cstheme="minorHAnsi"/>
          <w:b/>
          <w:sz w:val="24"/>
          <w:szCs w:val="24"/>
        </w:rPr>
      </w:pPr>
    </w:p>
    <w:p w:rsidR="001616DC" w:rsidRPr="000A01C8" w:rsidRDefault="006C3930" w:rsidP="006C3930">
      <w:pPr>
        <w:spacing w:after="0"/>
        <w:rPr>
          <w:rFonts w:cstheme="minorHAnsi"/>
          <w:b/>
          <w:sz w:val="24"/>
          <w:szCs w:val="24"/>
        </w:rPr>
      </w:pPr>
      <w:r w:rsidRPr="000A01C8">
        <w:rPr>
          <w:rFonts w:cstheme="minorHAnsi"/>
          <w:b/>
          <w:sz w:val="24"/>
          <w:szCs w:val="24"/>
        </w:rPr>
        <w:t>No.</w:t>
      </w:r>
      <w:r w:rsidR="003216F8">
        <w:rPr>
          <w:rFonts w:cstheme="minorHAnsi"/>
          <w:b/>
          <w:sz w:val="24"/>
          <w:szCs w:val="24"/>
        </w:rPr>
        <w:t>07</w:t>
      </w:r>
      <w:r w:rsidRPr="000A01C8">
        <w:rPr>
          <w:rFonts w:cstheme="minorHAnsi"/>
          <w:b/>
          <w:sz w:val="24"/>
          <w:szCs w:val="24"/>
        </w:rPr>
        <w:t>/01/2019/AIIMS Raipur (Academics)</w:t>
      </w:r>
      <w:r w:rsidRPr="000A01C8">
        <w:rPr>
          <w:rFonts w:cstheme="minorHAnsi"/>
          <w:b/>
          <w:sz w:val="24"/>
          <w:szCs w:val="24"/>
        </w:rPr>
        <w:tab/>
      </w:r>
      <w:r w:rsidRPr="000A01C8">
        <w:rPr>
          <w:rFonts w:cstheme="minorHAnsi"/>
          <w:b/>
          <w:sz w:val="24"/>
          <w:szCs w:val="24"/>
        </w:rPr>
        <w:tab/>
      </w:r>
      <w:r w:rsidRPr="000A01C8">
        <w:rPr>
          <w:rFonts w:cstheme="minorHAnsi"/>
          <w:b/>
          <w:sz w:val="24"/>
          <w:szCs w:val="24"/>
        </w:rPr>
        <w:tab/>
      </w:r>
      <w:r w:rsidRPr="000A01C8">
        <w:rPr>
          <w:rFonts w:cstheme="minorHAnsi"/>
          <w:b/>
          <w:sz w:val="24"/>
          <w:szCs w:val="24"/>
        </w:rPr>
        <w:tab/>
      </w:r>
      <w:r w:rsidRPr="000A01C8">
        <w:rPr>
          <w:rFonts w:cstheme="minorHAnsi"/>
          <w:b/>
          <w:sz w:val="24"/>
          <w:szCs w:val="24"/>
        </w:rPr>
        <w:tab/>
      </w:r>
      <w:r w:rsidRPr="000A01C8">
        <w:rPr>
          <w:rFonts w:cstheme="minorHAnsi"/>
          <w:b/>
          <w:sz w:val="24"/>
          <w:szCs w:val="24"/>
        </w:rPr>
        <w:tab/>
        <w:t xml:space="preserve">    Date: </w:t>
      </w:r>
      <w:r w:rsidR="000A01C8" w:rsidRPr="000A01C8">
        <w:rPr>
          <w:rFonts w:cstheme="minorHAnsi"/>
          <w:b/>
          <w:sz w:val="24"/>
          <w:szCs w:val="24"/>
        </w:rPr>
        <w:t xml:space="preserve">   /</w:t>
      </w:r>
      <w:r w:rsidR="008E3249">
        <w:rPr>
          <w:rFonts w:cstheme="minorHAnsi"/>
          <w:b/>
          <w:sz w:val="24"/>
          <w:szCs w:val="24"/>
        </w:rPr>
        <w:t>01</w:t>
      </w:r>
      <w:r w:rsidR="000A01C8" w:rsidRPr="000A01C8">
        <w:rPr>
          <w:rFonts w:cstheme="minorHAnsi"/>
          <w:b/>
          <w:sz w:val="24"/>
          <w:szCs w:val="24"/>
        </w:rPr>
        <w:t>/20</w:t>
      </w:r>
      <w:r w:rsidR="008E3249">
        <w:rPr>
          <w:rFonts w:cstheme="minorHAnsi"/>
          <w:b/>
          <w:sz w:val="24"/>
          <w:szCs w:val="24"/>
        </w:rPr>
        <w:t>20</w:t>
      </w:r>
    </w:p>
    <w:p w:rsidR="000F1186" w:rsidRPr="006C3930" w:rsidRDefault="000F1186" w:rsidP="006C3930">
      <w:pPr>
        <w:spacing w:after="0"/>
        <w:rPr>
          <w:rFonts w:cstheme="minorHAnsi"/>
          <w:b/>
          <w:sz w:val="24"/>
          <w:szCs w:val="24"/>
        </w:rPr>
      </w:pPr>
    </w:p>
    <w:p w:rsidR="006C3930" w:rsidRPr="00CD2F50" w:rsidRDefault="006C3930" w:rsidP="00D507E3">
      <w:pPr>
        <w:spacing w:after="0"/>
        <w:jc w:val="center"/>
        <w:rPr>
          <w:rFonts w:ascii="Bookman Old Style" w:hAnsi="Bookman Old Style" w:cstheme="minorHAnsi"/>
          <w:b/>
          <w:sz w:val="16"/>
          <w:u w:val="single"/>
        </w:rPr>
      </w:pPr>
    </w:p>
    <w:p w:rsidR="00D507E3" w:rsidRDefault="00264199" w:rsidP="00D507E3">
      <w:pPr>
        <w:spacing w:after="0"/>
        <w:jc w:val="center"/>
        <w:rPr>
          <w:rFonts w:ascii="Bookman Old Style" w:hAnsi="Bookman Old Style" w:cstheme="minorHAnsi"/>
          <w:b/>
          <w:u w:val="single"/>
        </w:rPr>
      </w:pPr>
      <w:r w:rsidRPr="00233921">
        <w:rPr>
          <w:rFonts w:ascii="Bookman Old Style" w:hAnsi="Bookman Old Style" w:cstheme="minorHAnsi"/>
          <w:b/>
          <w:u w:val="single"/>
        </w:rPr>
        <w:t>ADMISSION NOTICE</w:t>
      </w:r>
      <w:r w:rsidR="002656EF">
        <w:rPr>
          <w:rFonts w:ascii="Bookman Old Style" w:hAnsi="Bookman Old Style" w:cstheme="minorHAnsi"/>
          <w:b/>
          <w:u w:val="single"/>
        </w:rPr>
        <w:t xml:space="preserve"> – Ph.D. </w:t>
      </w:r>
      <w:r w:rsidR="00534F50">
        <w:rPr>
          <w:rFonts w:ascii="Bookman Old Style" w:hAnsi="Bookman Old Style" w:cstheme="minorHAnsi"/>
          <w:b/>
          <w:u w:val="single"/>
        </w:rPr>
        <w:t>Prog</w:t>
      </w:r>
      <w:r w:rsidR="002656EF">
        <w:rPr>
          <w:rFonts w:ascii="Bookman Old Style" w:hAnsi="Bookman Old Style" w:cstheme="minorHAnsi"/>
          <w:b/>
          <w:u w:val="single"/>
        </w:rPr>
        <w:t>ramme</w:t>
      </w:r>
    </w:p>
    <w:p w:rsidR="000F1186" w:rsidRPr="00233921" w:rsidRDefault="000F1186" w:rsidP="00D507E3">
      <w:pPr>
        <w:spacing w:after="0"/>
        <w:jc w:val="center"/>
        <w:rPr>
          <w:rFonts w:ascii="Bookman Old Style" w:hAnsi="Bookman Old Style" w:cstheme="minorHAnsi"/>
          <w:b/>
          <w:u w:val="single"/>
        </w:rPr>
      </w:pPr>
    </w:p>
    <w:p w:rsidR="001616DC" w:rsidRPr="00CD2F50" w:rsidRDefault="001616DC" w:rsidP="00D507E3">
      <w:pPr>
        <w:spacing w:after="0"/>
        <w:jc w:val="center"/>
        <w:rPr>
          <w:rFonts w:ascii="Bookman Old Style" w:hAnsi="Bookman Old Style" w:cstheme="minorHAnsi"/>
          <w:b/>
          <w:sz w:val="14"/>
          <w:u w:val="single"/>
        </w:rPr>
      </w:pPr>
    </w:p>
    <w:p w:rsidR="00D507E3" w:rsidRDefault="00D507E3" w:rsidP="000F1186">
      <w:pPr>
        <w:spacing w:after="0"/>
        <w:contextualSpacing/>
        <w:jc w:val="both"/>
        <w:rPr>
          <w:rFonts w:ascii="Bookman Old Style" w:hAnsi="Bookman Old Style" w:cstheme="minorHAnsi"/>
        </w:rPr>
      </w:pPr>
      <w:r w:rsidRPr="00233921">
        <w:rPr>
          <w:rFonts w:ascii="Bookman Old Style" w:hAnsi="Bookman Old Style" w:cstheme="minorHAnsi"/>
        </w:rPr>
        <w:t xml:space="preserve">All India Institute of Medical Sciences, Raipur invites online applications for </w:t>
      </w:r>
      <w:r w:rsidR="00233921">
        <w:rPr>
          <w:rFonts w:ascii="Bookman Old Style" w:hAnsi="Bookman Old Style" w:cstheme="minorHAnsi"/>
        </w:rPr>
        <w:t xml:space="preserve">           </w:t>
      </w:r>
      <w:r w:rsidRPr="00233921">
        <w:rPr>
          <w:rFonts w:ascii="Bookman Old Style" w:hAnsi="Bookman Old Style" w:cstheme="minorHAnsi"/>
          <w:b/>
        </w:rPr>
        <w:t>Entrance Examination</w:t>
      </w:r>
      <w:r w:rsidRPr="00233921">
        <w:rPr>
          <w:rFonts w:ascii="Bookman Old Style" w:hAnsi="Bookman Old Style" w:cstheme="minorHAnsi"/>
        </w:rPr>
        <w:t xml:space="preserve"> </w:t>
      </w:r>
      <w:r w:rsidR="00264199" w:rsidRPr="00233921">
        <w:rPr>
          <w:rFonts w:ascii="Bookman Old Style" w:hAnsi="Bookman Old Style" w:cstheme="minorHAnsi"/>
        </w:rPr>
        <w:t xml:space="preserve">for admission in </w:t>
      </w:r>
      <w:r w:rsidR="008B7155" w:rsidRPr="00233921">
        <w:rPr>
          <w:rFonts w:ascii="Bookman Old Style" w:hAnsi="Bookman Old Style" w:cstheme="minorHAnsi"/>
        </w:rPr>
        <w:t>Ph.D.</w:t>
      </w:r>
      <w:r w:rsidR="00507A45">
        <w:rPr>
          <w:rFonts w:ascii="Bookman Old Style" w:hAnsi="Bookman Old Style" w:cstheme="minorHAnsi"/>
        </w:rPr>
        <w:t xml:space="preserve"> programme</w:t>
      </w:r>
      <w:r w:rsidR="008B7155" w:rsidRPr="00233921">
        <w:rPr>
          <w:rFonts w:ascii="Bookman Old Style" w:hAnsi="Bookman Old Style" w:cstheme="minorHAnsi"/>
        </w:rPr>
        <w:t xml:space="preserve"> </w:t>
      </w:r>
      <w:r w:rsidR="00402945">
        <w:rPr>
          <w:rFonts w:ascii="Bookman Old Style" w:hAnsi="Bookman Old Style" w:cstheme="minorHAnsi"/>
        </w:rPr>
        <w:t xml:space="preserve">– </w:t>
      </w:r>
      <w:r w:rsidR="00323355">
        <w:rPr>
          <w:rFonts w:ascii="Bookman Old Style" w:hAnsi="Bookman Old Style" w:cstheme="minorHAnsi"/>
        </w:rPr>
        <w:t>January 2020</w:t>
      </w:r>
      <w:r w:rsidR="00F33752" w:rsidRPr="00233921">
        <w:rPr>
          <w:rFonts w:ascii="Bookman Old Style" w:hAnsi="Bookman Old Style" w:cstheme="minorHAnsi"/>
        </w:rPr>
        <w:t xml:space="preserve"> </w:t>
      </w:r>
      <w:r w:rsidR="00402945">
        <w:rPr>
          <w:rFonts w:ascii="Bookman Old Style" w:hAnsi="Bookman Old Style" w:cstheme="minorHAnsi"/>
        </w:rPr>
        <w:t>Session</w:t>
      </w:r>
      <w:r w:rsidR="00402945" w:rsidRPr="00233921">
        <w:rPr>
          <w:rFonts w:ascii="Bookman Old Style" w:hAnsi="Bookman Old Style" w:cstheme="minorHAnsi"/>
        </w:rPr>
        <w:t xml:space="preserve"> </w:t>
      </w:r>
      <w:r w:rsidR="008B7155" w:rsidRPr="00233921">
        <w:rPr>
          <w:rFonts w:ascii="Bookman Old Style" w:hAnsi="Bookman Old Style" w:cstheme="minorHAnsi"/>
        </w:rPr>
        <w:t>of AIIMS Raipur</w:t>
      </w:r>
      <w:r w:rsidRPr="00233921">
        <w:rPr>
          <w:rFonts w:ascii="Bookman Old Style" w:hAnsi="Bookman Old Style" w:cstheme="minorHAnsi"/>
        </w:rPr>
        <w:t xml:space="preserve">. </w:t>
      </w:r>
    </w:p>
    <w:p w:rsidR="00C0239C" w:rsidRDefault="00C0239C" w:rsidP="00556494">
      <w:pPr>
        <w:spacing w:after="0" w:line="240" w:lineRule="auto"/>
        <w:contextualSpacing/>
        <w:jc w:val="both"/>
        <w:rPr>
          <w:rFonts w:ascii="Bookman Old Style" w:hAnsi="Bookman Old Style" w:cstheme="minorHAnsi"/>
        </w:rPr>
      </w:pPr>
    </w:p>
    <w:p w:rsidR="00930109" w:rsidRPr="00233921" w:rsidRDefault="00551244" w:rsidP="00930109">
      <w:pPr>
        <w:spacing w:after="0" w:line="240" w:lineRule="auto"/>
        <w:contextualSpacing/>
        <w:jc w:val="both"/>
        <w:rPr>
          <w:rFonts w:ascii="Bookman Old Style" w:hAnsi="Bookman Old Style" w:cstheme="minorHAnsi"/>
          <w:b/>
        </w:rPr>
      </w:pPr>
      <w:r>
        <w:rPr>
          <w:rFonts w:ascii="Bookman Old Style" w:hAnsi="Bookman Old Style" w:cstheme="minorHAnsi"/>
          <w:b/>
        </w:rPr>
        <w:t xml:space="preserve">NO. OF </w:t>
      </w:r>
      <w:r w:rsidR="00043D95" w:rsidRPr="00233921">
        <w:rPr>
          <w:rFonts w:ascii="Bookman Old Style" w:hAnsi="Bookman Old Style" w:cstheme="minorHAnsi"/>
          <w:b/>
        </w:rPr>
        <w:t>SEATS:</w:t>
      </w:r>
    </w:p>
    <w:p w:rsidR="00043D95" w:rsidRPr="00233921" w:rsidRDefault="00043D95" w:rsidP="00043D95">
      <w:pPr>
        <w:spacing w:after="0" w:line="240" w:lineRule="auto"/>
        <w:contextualSpacing/>
        <w:rPr>
          <w:rFonts w:ascii="Bookman Old Style" w:hAnsi="Bookman Old Style" w:cstheme="minorHAnsi"/>
          <w:b/>
        </w:rPr>
      </w:pPr>
    </w:p>
    <w:tbl>
      <w:tblPr>
        <w:tblStyle w:val="TableGrid"/>
        <w:tblW w:w="0" w:type="auto"/>
        <w:tblInd w:w="108" w:type="dxa"/>
        <w:tblLook w:val="04A0"/>
      </w:tblPr>
      <w:tblGrid>
        <w:gridCol w:w="1231"/>
        <w:gridCol w:w="1231"/>
        <w:gridCol w:w="2357"/>
        <w:gridCol w:w="1276"/>
      </w:tblGrid>
      <w:tr w:rsidR="00507A45" w:rsidRPr="00233921" w:rsidTr="00402945">
        <w:tc>
          <w:tcPr>
            <w:tcW w:w="1231" w:type="dxa"/>
          </w:tcPr>
          <w:p w:rsidR="00507A45" w:rsidRPr="00233921" w:rsidRDefault="00507A45" w:rsidP="00402945">
            <w:pPr>
              <w:spacing w:after="0"/>
              <w:jc w:val="center"/>
              <w:rPr>
                <w:rFonts w:ascii="Bookman Old Style" w:hAnsi="Bookman Old Style" w:cstheme="minorHAnsi"/>
                <w:b/>
              </w:rPr>
            </w:pPr>
            <w:r>
              <w:rPr>
                <w:rFonts w:ascii="Bookman Old Style" w:hAnsi="Bookman Old Style" w:cstheme="minorHAnsi"/>
                <w:b/>
              </w:rPr>
              <w:t>Course</w:t>
            </w:r>
          </w:p>
        </w:tc>
        <w:tc>
          <w:tcPr>
            <w:tcW w:w="1231" w:type="dxa"/>
          </w:tcPr>
          <w:p w:rsidR="00507A45" w:rsidRPr="00233921" w:rsidRDefault="00507A45" w:rsidP="00402945">
            <w:pPr>
              <w:spacing w:after="0"/>
              <w:jc w:val="center"/>
              <w:rPr>
                <w:rFonts w:ascii="Bookman Old Style" w:hAnsi="Bookman Old Style" w:cstheme="minorHAnsi"/>
                <w:b/>
              </w:rPr>
            </w:pPr>
            <w:r w:rsidRPr="00233921">
              <w:rPr>
                <w:rFonts w:ascii="Bookman Old Style" w:hAnsi="Bookman Old Style" w:cstheme="minorHAnsi"/>
                <w:b/>
              </w:rPr>
              <w:t>S. No.</w:t>
            </w:r>
          </w:p>
        </w:tc>
        <w:tc>
          <w:tcPr>
            <w:tcW w:w="2357" w:type="dxa"/>
          </w:tcPr>
          <w:p w:rsidR="00507A45" w:rsidRPr="00233921" w:rsidRDefault="00507A45" w:rsidP="00402945">
            <w:pPr>
              <w:spacing w:after="0"/>
              <w:jc w:val="center"/>
              <w:rPr>
                <w:rFonts w:ascii="Bookman Old Style" w:hAnsi="Bookman Old Style" w:cstheme="minorHAnsi"/>
                <w:b/>
              </w:rPr>
            </w:pPr>
            <w:r w:rsidRPr="00233921">
              <w:rPr>
                <w:rFonts w:ascii="Bookman Old Style" w:hAnsi="Bookman Old Style" w:cstheme="minorHAnsi"/>
                <w:b/>
              </w:rPr>
              <w:t>Department</w:t>
            </w:r>
          </w:p>
        </w:tc>
        <w:tc>
          <w:tcPr>
            <w:tcW w:w="1276" w:type="dxa"/>
          </w:tcPr>
          <w:p w:rsidR="00507A45" w:rsidRPr="00233921" w:rsidRDefault="00507A45" w:rsidP="00402945">
            <w:pPr>
              <w:spacing w:after="0"/>
              <w:jc w:val="center"/>
              <w:rPr>
                <w:rFonts w:ascii="Bookman Old Style" w:hAnsi="Bookman Old Style" w:cstheme="minorHAnsi"/>
                <w:b/>
              </w:rPr>
            </w:pPr>
            <w:r w:rsidRPr="00233921">
              <w:rPr>
                <w:rFonts w:ascii="Bookman Old Style" w:hAnsi="Bookman Old Style" w:cstheme="minorHAnsi"/>
                <w:b/>
              </w:rPr>
              <w:t>Seats</w:t>
            </w:r>
          </w:p>
        </w:tc>
      </w:tr>
      <w:tr w:rsidR="00507A45" w:rsidRPr="00233921" w:rsidTr="00402945">
        <w:tc>
          <w:tcPr>
            <w:tcW w:w="1231" w:type="dxa"/>
            <w:vMerge w:val="restart"/>
            <w:vAlign w:val="center"/>
          </w:tcPr>
          <w:p w:rsidR="00507A45" w:rsidRPr="00233921" w:rsidRDefault="00507A45" w:rsidP="00402945">
            <w:pPr>
              <w:spacing w:after="0" w:line="240" w:lineRule="auto"/>
              <w:contextualSpacing/>
              <w:jc w:val="center"/>
              <w:rPr>
                <w:rFonts w:ascii="Bookman Old Style" w:hAnsi="Bookman Old Style" w:cstheme="minorHAnsi"/>
              </w:rPr>
            </w:pPr>
            <w:r w:rsidRPr="00233921">
              <w:rPr>
                <w:rFonts w:ascii="Bookman Old Style" w:hAnsi="Bookman Old Style" w:cstheme="minorHAnsi"/>
                <w:b/>
              </w:rPr>
              <w:t>Ph.D.</w:t>
            </w:r>
          </w:p>
        </w:tc>
        <w:tc>
          <w:tcPr>
            <w:tcW w:w="1231" w:type="dxa"/>
          </w:tcPr>
          <w:p w:rsidR="00507A45" w:rsidRPr="00233921" w:rsidRDefault="00507A45" w:rsidP="00402945">
            <w:pPr>
              <w:spacing w:after="0"/>
              <w:jc w:val="center"/>
              <w:rPr>
                <w:rFonts w:ascii="Bookman Old Style" w:hAnsi="Bookman Old Style" w:cstheme="minorHAnsi"/>
              </w:rPr>
            </w:pPr>
            <w:r w:rsidRPr="00233921">
              <w:rPr>
                <w:rFonts w:ascii="Bookman Old Style" w:hAnsi="Bookman Old Style" w:cstheme="minorHAnsi"/>
              </w:rPr>
              <w:t>1</w:t>
            </w:r>
          </w:p>
        </w:tc>
        <w:tc>
          <w:tcPr>
            <w:tcW w:w="2357" w:type="dxa"/>
          </w:tcPr>
          <w:p w:rsidR="00507A45" w:rsidRPr="00233921" w:rsidRDefault="00507A45" w:rsidP="00043D95">
            <w:pPr>
              <w:spacing w:after="0"/>
              <w:rPr>
                <w:rFonts w:ascii="Bookman Old Style" w:hAnsi="Bookman Old Style" w:cstheme="minorHAnsi"/>
              </w:rPr>
            </w:pPr>
            <w:r w:rsidRPr="00233921">
              <w:rPr>
                <w:rFonts w:ascii="Bookman Old Style" w:hAnsi="Bookman Old Style" w:cstheme="minorHAnsi"/>
              </w:rPr>
              <w:t>Nuclear Medicine</w:t>
            </w:r>
          </w:p>
        </w:tc>
        <w:tc>
          <w:tcPr>
            <w:tcW w:w="1276" w:type="dxa"/>
          </w:tcPr>
          <w:p w:rsidR="00507A45" w:rsidRPr="00233921" w:rsidRDefault="000A01C8" w:rsidP="00402945">
            <w:pPr>
              <w:spacing w:after="0"/>
              <w:jc w:val="center"/>
              <w:rPr>
                <w:rFonts w:ascii="Bookman Old Style" w:hAnsi="Bookman Old Style" w:cstheme="minorHAnsi"/>
              </w:rPr>
            </w:pPr>
            <w:r>
              <w:rPr>
                <w:rFonts w:ascii="Bookman Old Style" w:hAnsi="Bookman Old Style" w:cstheme="minorHAnsi"/>
              </w:rPr>
              <w:t>4</w:t>
            </w:r>
          </w:p>
        </w:tc>
      </w:tr>
      <w:tr w:rsidR="00507A45" w:rsidRPr="00233921" w:rsidTr="00402945">
        <w:tc>
          <w:tcPr>
            <w:tcW w:w="1231" w:type="dxa"/>
            <w:vMerge/>
          </w:tcPr>
          <w:p w:rsidR="00507A45" w:rsidRPr="00233921" w:rsidRDefault="00507A45" w:rsidP="00043D95">
            <w:pPr>
              <w:spacing w:after="0"/>
              <w:rPr>
                <w:rFonts w:ascii="Bookman Old Style" w:hAnsi="Bookman Old Style" w:cstheme="minorHAnsi"/>
              </w:rPr>
            </w:pPr>
          </w:p>
        </w:tc>
        <w:tc>
          <w:tcPr>
            <w:tcW w:w="1231" w:type="dxa"/>
          </w:tcPr>
          <w:p w:rsidR="00507A45" w:rsidRPr="00233921" w:rsidRDefault="00507A45" w:rsidP="00402945">
            <w:pPr>
              <w:spacing w:after="0"/>
              <w:jc w:val="center"/>
              <w:rPr>
                <w:rFonts w:ascii="Bookman Old Style" w:hAnsi="Bookman Old Style" w:cstheme="minorHAnsi"/>
              </w:rPr>
            </w:pPr>
            <w:r w:rsidRPr="00233921">
              <w:rPr>
                <w:rFonts w:ascii="Bookman Old Style" w:hAnsi="Bookman Old Style" w:cstheme="minorHAnsi"/>
              </w:rPr>
              <w:t>2</w:t>
            </w:r>
          </w:p>
        </w:tc>
        <w:tc>
          <w:tcPr>
            <w:tcW w:w="2357" w:type="dxa"/>
          </w:tcPr>
          <w:p w:rsidR="00507A45" w:rsidRPr="00233921" w:rsidRDefault="00507A45" w:rsidP="00043D95">
            <w:pPr>
              <w:spacing w:after="0"/>
              <w:rPr>
                <w:rFonts w:ascii="Bookman Old Style" w:hAnsi="Bookman Old Style" w:cstheme="minorHAnsi"/>
              </w:rPr>
            </w:pPr>
            <w:r w:rsidRPr="00233921">
              <w:rPr>
                <w:rFonts w:ascii="Bookman Old Style" w:hAnsi="Bookman Old Style" w:cstheme="minorHAnsi"/>
              </w:rPr>
              <w:t>Physiology</w:t>
            </w:r>
          </w:p>
        </w:tc>
        <w:tc>
          <w:tcPr>
            <w:tcW w:w="1276" w:type="dxa"/>
          </w:tcPr>
          <w:p w:rsidR="00507A45" w:rsidRPr="00233921" w:rsidRDefault="000A01C8" w:rsidP="00402945">
            <w:pPr>
              <w:spacing w:after="0"/>
              <w:jc w:val="center"/>
              <w:rPr>
                <w:rFonts w:ascii="Bookman Old Style" w:hAnsi="Bookman Old Style" w:cstheme="minorHAnsi"/>
              </w:rPr>
            </w:pPr>
            <w:r>
              <w:rPr>
                <w:rFonts w:ascii="Bookman Old Style" w:hAnsi="Bookman Old Style" w:cstheme="minorHAnsi"/>
              </w:rPr>
              <w:t>4</w:t>
            </w:r>
          </w:p>
        </w:tc>
      </w:tr>
    </w:tbl>
    <w:p w:rsidR="00930109" w:rsidRPr="00233921" w:rsidRDefault="00930109" w:rsidP="00043D95">
      <w:pPr>
        <w:spacing w:after="0" w:line="240" w:lineRule="auto"/>
        <w:contextualSpacing/>
        <w:rPr>
          <w:rFonts w:ascii="Bookman Old Style" w:hAnsi="Bookman Old Style" w:cstheme="minorHAnsi"/>
          <w:b/>
        </w:rPr>
      </w:pPr>
    </w:p>
    <w:p w:rsidR="00043D95" w:rsidRDefault="0094055A" w:rsidP="00556494">
      <w:pPr>
        <w:spacing w:after="0" w:line="240" w:lineRule="auto"/>
        <w:contextualSpacing/>
        <w:jc w:val="both"/>
        <w:rPr>
          <w:rFonts w:ascii="Bookman Old Style" w:hAnsi="Bookman Old Style" w:cstheme="minorHAnsi"/>
          <w:b/>
        </w:rPr>
      </w:pPr>
      <w:r w:rsidRPr="00233921">
        <w:rPr>
          <w:rFonts w:ascii="Bookman Old Style" w:hAnsi="Bookman Old Style" w:cstheme="minorHAnsi"/>
          <w:b/>
        </w:rPr>
        <w:t xml:space="preserve">2. </w:t>
      </w:r>
      <w:r w:rsidRPr="00233921">
        <w:rPr>
          <w:rFonts w:ascii="Bookman Old Style" w:hAnsi="Bookman Old Style" w:cstheme="minorHAnsi"/>
          <w:b/>
        </w:rPr>
        <w:tab/>
        <w:t>ESSENTIAL QUALIFICATION:</w:t>
      </w:r>
    </w:p>
    <w:p w:rsidR="005C2443" w:rsidRPr="005C2443" w:rsidRDefault="005C2443" w:rsidP="005C2443">
      <w:pPr>
        <w:spacing w:after="0" w:line="240" w:lineRule="auto"/>
        <w:ind w:left="720"/>
        <w:contextualSpacing/>
        <w:jc w:val="both"/>
        <w:rPr>
          <w:rFonts w:ascii="Bookman Old Style" w:hAnsi="Bookman Old Style" w:cstheme="minorHAnsi"/>
        </w:rPr>
      </w:pPr>
      <w:r>
        <w:rPr>
          <w:rFonts w:ascii="Bookman Old Style" w:hAnsi="Bookman Old Style" w:cstheme="minorHAnsi"/>
        </w:rPr>
        <w:t>A candidate must possess at least one of the following qualifications:</w:t>
      </w:r>
    </w:p>
    <w:p w:rsidR="00043D95" w:rsidRPr="00233921" w:rsidRDefault="0094055A" w:rsidP="00556494">
      <w:pPr>
        <w:spacing w:after="0" w:line="240" w:lineRule="auto"/>
        <w:contextualSpacing/>
        <w:jc w:val="both"/>
        <w:rPr>
          <w:rFonts w:ascii="Bookman Old Style" w:hAnsi="Bookman Old Style" w:cstheme="minorHAnsi"/>
          <w:b/>
        </w:rPr>
      </w:pPr>
      <w:r w:rsidRPr="00233921">
        <w:rPr>
          <w:rFonts w:ascii="Bookman Old Style" w:hAnsi="Bookman Old Style" w:cstheme="minorHAnsi"/>
          <w:b/>
        </w:rPr>
        <w:tab/>
      </w:r>
    </w:p>
    <w:p w:rsidR="00043D95" w:rsidRPr="00233921" w:rsidRDefault="0094055A" w:rsidP="00402945">
      <w:pPr>
        <w:spacing w:line="240" w:lineRule="auto"/>
        <w:ind w:firstLine="720"/>
        <w:rPr>
          <w:rFonts w:ascii="Bookman Old Style" w:hAnsi="Bookman Old Style" w:cstheme="minorHAnsi"/>
          <w:b/>
          <w:bCs/>
        </w:rPr>
      </w:pPr>
      <w:r w:rsidRPr="00233921">
        <w:rPr>
          <w:rFonts w:ascii="Bookman Old Style" w:hAnsi="Bookman Old Style" w:cstheme="minorHAnsi"/>
          <w:b/>
          <w:bCs/>
        </w:rPr>
        <w:t>(</w:t>
      </w:r>
      <w:proofErr w:type="spellStart"/>
      <w:r w:rsidR="00AE344E">
        <w:rPr>
          <w:rFonts w:ascii="Bookman Old Style" w:hAnsi="Bookman Old Style" w:cstheme="minorHAnsi"/>
          <w:b/>
          <w:bCs/>
        </w:rPr>
        <w:t>i</w:t>
      </w:r>
      <w:proofErr w:type="spellEnd"/>
      <w:r w:rsidRPr="00233921">
        <w:rPr>
          <w:rFonts w:ascii="Bookman Old Style" w:hAnsi="Bookman Old Style" w:cstheme="minorHAnsi"/>
          <w:b/>
          <w:bCs/>
        </w:rPr>
        <w:t xml:space="preserve">) </w:t>
      </w:r>
      <w:r w:rsidRPr="00233921">
        <w:rPr>
          <w:rFonts w:ascii="Bookman Old Style" w:hAnsi="Bookman Old Style" w:cstheme="minorHAnsi"/>
          <w:b/>
          <w:bCs/>
        </w:rPr>
        <w:tab/>
      </w:r>
      <w:proofErr w:type="gramStart"/>
      <w:r w:rsidR="00AE344E">
        <w:rPr>
          <w:rFonts w:ascii="Bookman Old Style" w:hAnsi="Bookman Old Style" w:cstheme="minorHAnsi"/>
          <w:b/>
          <w:bCs/>
        </w:rPr>
        <w:t>a</w:t>
      </w:r>
      <w:proofErr w:type="gramEnd"/>
      <w:r w:rsidR="00AE344E">
        <w:rPr>
          <w:rFonts w:ascii="Bookman Old Style" w:hAnsi="Bookman Old Style" w:cstheme="minorHAnsi"/>
          <w:b/>
          <w:bCs/>
        </w:rPr>
        <w:t xml:space="preserve">. </w:t>
      </w:r>
      <w:r w:rsidR="00AE344E">
        <w:rPr>
          <w:rFonts w:ascii="Bookman Old Style" w:hAnsi="Bookman Old Style" w:cstheme="minorHAnsi"/>
          <w:b/>
          <w:bCs/>
        </w:rPr>
        <w:tab/>
      </w:r>
      <w:r w:rsidR="00043D95" w:rsidRPr="00233921">
        <w:rPr>
          <w:rFonts w:ascii="Bookman Old Style" w:hAnsi="Bookman Old Style" w:cstheme="minorHAnsi"/>
          <w:b/>
          <w:bCs/>
        </w:rPr>
        <w:t>Medical Qualification:</w:t>
      </w:r>
    </w:p>
    <w:p w:rsidR="00043D95" w:rsidRPr="00233921" w:rsidRDefault="005C2443" w:rsidP="000F1186">
      <w:pPr>
        <w:ind w:left="1440"/>
        <w:jc w:val="both"/>
        <w:rPr>
          <w:rFonts w:ascii="Bookman Old Style" w:hAnsi="Bookman Old Style" w:cstheme="minorHAnsi"/>
        </w:rPr>
      </w:pPr>
      <w:proofErr w:type="gramStart"/>
      <w:r>
        <w:rPr>
          <w:rFonts w:ascii="Bookman Old Style" w:hAnsi="Bookman Old Style" w:cstheme="minorHAnsi"/>
        </w:rPr>
        <w:t>MBBS/BDS with minimum</w:t>
      </w:r>
      <w:r w:rsidR="00AE344E">
        <w:rPr>
          <w:rFonts w:ascii="Bookman Old Style" w:hAnsi="Bookman Old Style" w:cstheme="minorHAnsi"/>
        </w:rPr>
        <w:t xml:space="preserve"> 55% aggregate marks o</w:t>
      </w:r>
      <w:r w:rsidR="000D5295">
        <w:rPr>
          <w:rFonts w:ascii="Bookman Old Style" w:hAnsi="Bookman Old Style" w:cstheme="minorHAnsi"/>
        </w:rPr>
        <w:t>r</w:t>
      </w:r>
      <w:r w:rsidR="00AE344E">
        <w:rPr>
          <w:rFonts w:ascii="Bookman Old Style" w:hAnsi="Bookman Old Style" w:cstheme="minorHAnsi"/>
        </w:rPr>
        <w:t xml:space="preserve"> MD/MS/MDS/DM/M.Ch in the subject concerned or </w:t>
      </w:r>
      <w:proofErr w:type="spellStart"/>
      <w:r w:rsidR="00AE344E">
        <w:rPr>
          <w:rFonts w:ascii="Bookman Old Style" w:hAnsi="Bookman Old Style" w:cstheme="minorHAnsi"/>
        </w:rPr>
        <w:t>Diplomate</w:t>
      </w:r>
      <w:proofErr w:type="spellEnd"/>
      <w:r w:rsidR="00AE344E">
        <w:rPr>
          <w:rFonts w:ascii="Bookman Old Style" w:hAnsi="Bookman Old Style" w:cstheme="minorHAnsi"/>
        </w:rPr>
        <w:t xml:space="preserve"> of National Board of Examination.</w:t>
      </w:r>
      <w:proofErr w:type="gramEnd"/>
      <w:r w:rsidR="00AE344E">
        <w:rPr>
          <w:rFonts w:ascii="Bookman Old Style" w:hAnsi="Bookman Old Style" w:cstheme="minorHAnsi"/>
        </w:rPr>
        <w:t xml:space="preserve"> Candidates who have obtained any of these degrees from medical colleges which are not recognized by the Medical Council of India shall not be eligible to apply.</w:t>
      </w:r>
      <w:r w:rsidR="00043D95" w:rsidRPr="00233921">
        <w:rPr>
          <w:rFonts w:ascii="Bookman Old Style" w:hAnsi="Bookman Old Style" w:cstheme="minorHAnsi"/>
        </w:rPr>
        <w:t xml:space="preserve"> </w:t>
      </w:r>
    </w:p>
    <w:p w:rsidR="00043D95" w:rsidRPr="000A01C8" w:rsidRDefault="0094055A" w:rsidP="00043D95">
      <w:pPr>
        <w:spacing w:line="240" w:lineRule="auto"/>
        <w:jc w:val="both"/>
        <w:rPr>
          <w:rFonts w:ascii="Bookman Old Style" w:hAnsi="Bookman Old Style" w:cstheme="minorHAnsi"/>
          <w:b/>
          <w:bCs/>
        </w:rPr>
      </w:pPr>
      <w:r w:rsidRPr="00233921">
        <w:rPr>
          <w:rFonts w:ascii="Bookman Old Style" w:hAnsi="Bookman Old Style" w:cstheme="minorHAnsi"/>
          <w:b/>
          <w:bCs/>
        </w:rPr>
        <w:t xml:space="preserve"> </w:t>
      </w:r>
      <w:r w:rsidRPr="00233921">
        <w:rPr>
          <w:rFonts w:ascii="Bookman Old Style" w:hAnsi="Bookman Old Style" w:cstheme="minorHAnsi"/>
          <w:b/>
          <w:bCs/>
        </w:rPr>
        <w:tab/>
      </w:r>
      <w:r w:rsidR="00402945">
        <w:rPr>
          <w:rFonts w:ascii="Bookman Old Style" w:hAnsi="Bookman Old Style" w:cstheme="minorHAnsi"/>
          <w:b/>
          <w:bCs/>
        </w:rPr>
        <w:tab/>
      </w:r>
      <w:r w:rsidR="00AE344E" w:rsidRPr="000A01C8">
        <w:rPr>
          <w:rFonts w:ascii="Bookman Old Style" w:hAnsi="Bookman Old Style" w:cstheme="minorHAnsi"/>
          <w:b/>
          <w:bCs/>
        </w:rPr>
        <w:t xml:space="preserve">b. </w:t>
      </w:r>
      <w:r w:rsidR="00AE344E" w:rsidRPr="000A01C8">
        <w:rPr>
          <w:rFonts w:ascii="Bookman Old Style" w:hAnsi="Bookman Old Style" w:cstheme="minorHAnsi"/>
          <w:b/>
          <w:bCs/>
        </w:rPr>
        <w:tab/>
        <w:t>Nursing</w:t>
      </w:r>
      <w:r w:rsidR="00043D95" w:rsidRPr="000A01C8">
        <w:rPr>
          <w:rFonts w:ascii="Bookman Old Style" w:hAnsi="Bookman Old Style" w:cstheme="minorHAnsi"/>
          <w:b/>
          <w:bCs/>
        </w:rPr>
        <w:t xml:space="preserve"> Qualification:</w:t>
      </w:r>
    </w:p>
    <w:p w:rsidR="00F46FBA" w:rsidRPr="00233921" w:rsidRDefault="00AE344E" w:rsidP="00402945">
      <w:pPr>
        <w:spacing w:line="240" w:lineRule="auto"/>
        <w:ind w:left="1440"/>
        <w:jc w:val="both"/>
        <w:rPr>
          <w:rFonts w:ascii="Bookman Old Style" w:hAnsi="Bookman Old Style" w:cstheme="minorHAnsi"/>
        </w:rPr>
      </w:pPr>
      <w:r w:rsidRPr="000A01C8">
        <w:rPr>
          <w:rFonts w:ascii="Bookman Old Style" w:hAnsi="Bookman Old Style" w:cstheme="minorHAnsi"/>
        </w:rPr>
        <w:t>Candidates holding M.Sc. degree with minimum 55% aggregate marks in Nursing Speciality will also be eligible for Ph.D. admission in College of Nursing.</w:t>
      </w:r>
      <w:r>
        <w:rPr>
          <w:rFonts w:ascii="Bookman Old Style" w:hAnsi="Bookman Old Style" w:cstheme="minorHAnsi"/>
        </w:rPr>
        <w:t xml:space="preserve"> </w:t>
      </w:r>
    </w:p>
    <w:p w:rsidR="00043D95" w:rsidRPr="006E7BA7" w:rsidRDefault="0094055A" w:rsidP="00402945">
      <w:pPr>
        <w:spacing w:line="240" w:lineRule="auto"/>
        <w:ind w:firstLine="720"/>
        <w:jc w:val="both"/>
        <w:rPr>
          <w:rFonts w:ascii="Bookman Old Style" w:hAnsi="Bookman Old Style" w:cstheme="minorHAnsi"/>
          <w:b/>
          <w:bCs/>
        </w:rPr>
      </w:pPr>
      <w:r w:rsidRPr="006E7BA7">
        <w:rPr>
          <w:rFonts w:ascii="Bookman Old Style" w:hAnsi="Bookman Old Style" w:cstheme="minorHAnsi"/>
          <w:b/>
          <w:bCs/>
        </w:rPr>
        <w:t>(</w:t>
      </w:r>
      <w:r w:rsidR="00AE344E" w:rsidRPr="006E7BA7">
        <w:rPr>
          <w:rFonts w:ascii="Bookman Old Style" w:hAnsi="Bookman Old Style" w:cstheme="minorHAnsi"/>
          <w:b/>
          <w:bCs/>
        </w:rPr>
        <w:t>ii</w:t>
      </w:r>
      <w:r w:rsidRPr="006E7BA7">
        <w:rPr>
          <w:rFonts w:ascii="Bookman Old Style" w:hAnsi="Bookman Old Style" w:cstheme="minorHAnsi"/>
          <w:b/>
          <w:bCs/>
        </w:rPr>
        <w:t xml:space="preserve">) </w:t>
      </w:r>
      <w:r w:rsidRPr="006E7BA7">
        <w:rPr>
          <w:rFonts w:ascii="Bookman Old Style" w:hAnsi="Bookman Old Style" w:cstheme="minorHAnsi"/>
          <w:b/>
          <w:bCs/>
        </w:rPr>
        <w:tab/>
      </w:r>
      <w:r w:rsidR="00AE344E" w:rsidRPr="006E7BA7">
        <w:rPr>
          <w:rFonts w:ascii="Bookman Old Style" w:hAnsi="Bookman Old Style" w:cstheme="minorHAnsi"/>
          <w:b/>
          <w:bCs/>
        </w:rPr>
        <w:t>Non-Medical</w:t>
      </w:r>
      <w:r w:rsidR="00043D95" w:rsidRPr="006E7BA7">
        <w:rPr>
          <w:rFonts w:ascii="Bookman Old Style" w:hAnsi="Bookman Old Style" w:cstheme="minorHAnsi"/>
          <w:b/>
          <w:bCs/>
        </w:rPr>
        <w:t>:</w:t>
      </w:r>
    </w:p>
    <w:p w:rsidR="00043D95" w:rsidRDefault="00AE344E" w:rsidP="000F1186">
      <w:pPr>
        <w:spacing w:after="0"/>
        <w:ind w:left="1440"/>
        <w:contextualSpacing/>
        <w:jc w:val="both"/>
        <w:rPr>
          <w:rFonts w:ascii="Bookman Old Style" w:hAnsi="Bookman Old Style" w:cstheme="minorHAnsi"/>
          <w:b/>
        </w:rPr>
      </w:pPr>
      <w:r>
        <w:rPr>
          <w:rFonts w:ascii="Bookman Old Style" w:hAnsi="Bookman Old Style" w:cstheme="minorHAnsi"/>
        </w:rPr>
        <w:t xml:space="preserve">For non-medical candidates eligibility shall be Master’s Degree (two years course) awarded by Indian University or equivalent in the subject as per requirement of the project. </w:t>
      </w:r>
      <w:proofErr w:type="gramStart"/>
      <w:r>
        <w:rPr>
          <w:rFonts w:ascii="Bookman Old Style" w:hAnsi="Bookman Old Style" w:cstheme="minorHAnsi"/>
          <w:b/>
        </w:rPr>
        <w:t xml:space="preserve">Candidates holding M.Sc. (Other than M.Sc. Nursing) </w:t>
      </w:r>
      <w:proofErr w:type="spellStart"/>
      <w:r>
        <w:rPr>
          <w:rFonts w:ascii="Bookman Old Style" w:hAnsi="Bookman Old Style" w:cstheme="minorHAnsi"/>
          <w:b/>
        </w:rPr>
        <w:t>M.Tech</w:t>
      </w:r>
      <w:proofErr w:type="spellEnd"/>
      <w:r>
        <w:rPr>
          <w:rFonts w:ascii="Bookman Old Style" w:hAnsi="Bookman Old Style" w:cstheme="minorHAnsi"/>
          <w:b/>
        </w:rPr>
        <w:t>.</w:t>
      </w:r>
      <w:proofErr w:type="gramEnd"/>
      <w:r>
        <w:rPr>
          <w:rFonts w:ascii="Bookman Old Style" w:hAnsi="Bookman Old Style" w:cstheme="minorHAnsi"/>
          <w:b/>
        </w:rPr>
        <w:t xml:space="preserve"> </w:t>
      </w:r>
      <w:proofErr w:type="gramStart"/>
      <w:r>
        <w:rPr>
          <w:rFonts w:ascii="Bookman Old Style" w:hAnsi="Bookman Old Style" w:cstheme="minorHAnsi"/>
          <w:b/>
        </w:rPr>
        <w:t>degree</w:t>
      </w:r>
      <w:proofErr w:type="gramEnd"/>
      <w:r>
        <w:rPr>
          <w:rFonts w:ascii="Bookman Old Style" w:hAnsi="Bookman Old Style" w:cstheme="minorHAnsi"/>
          <w:b/>
        </w:rPr>
        <w:t xml:space="preserve"> &amp; BAMS will be eligible for the Non-Medical Qualification Category. </w:t>
      </w:r>
    </w:p>
    <w:p w:rsidR="00560267" w:rsidRDefault="00560267" w:rsidP="007E7C7D">
      <w:pPr>
        <w:spacing w:after="0" w:line="240" w:lineRule="auto"/>
        <w:ind w:left="720"/>
        <w:contextualSpacing/>
        <w:jc w:val="both"/>
        <w:rPr>
          <w:rFonts w:ascii="Bookman Old Style" w:hAnsi="Bookman Old Style" w:cstheme="minorHAnsi"/>
          <w:b/>
        </w:rPr>
      </w:pPr>
    </w:p>
    <w:p w:rsidR="00560267" w:rsidRDefault="00560267" w:rsidP="00402945">
      <w:pPr>
        <w:spacing w:after="0" w:line="240" w:lineRule="auto"/>
        <w:ind w:left="1440"/>
        <w:contextualSpacing/>
        <w:jc w:val="both"/>
        <w:rPr>
          <w:rFonts w:ascii="Bookman Old Style" w:hAnsi="Bookman Old Style" w:cstheme="minorHAnsi"/>
          <w:b/>
        </w:rPr>
      </w:pPr>
      <w:r w:rsidRPr="00795B3F">
        <w:rPr>
          <w:rFonts w:ascii="Bookman Old Style" w:hAnsi="Bookman Old Style" w:cstheme="minorHAnsi"/>
          <w:b/>
        </w:rPr>
        <w:t>Candidate possessing Masters Degree through distant learning course shall not be eligible</w:t>
      </w:r>
    </w:p>
    <w:p w:rsidR="000F1186" w:rsidRDefault="000F1186" w:rsidP="00402945">
      <w:pPr>
        <w:spacing w:after="0" w:line="240" w:lineRule="auto"/>
        <w:ind w:left="1440"/>
        <w:contextualSpacing/>
        <w:jc w:val="both"/>
        <w:rPr>
          <w:rFonts w:ascii="Bookman Old Style" w:hAnsi="Bookman Old Style" w:cstheme="minorHAnsi"/>
          <w:b/>
        </w:rPr>
      </w:pPr>
    </w:p>
    <w:p w:rsidR="00402945" w:rsidRDefault="00402945" w:rsidP="00402945">
      <w:pPr>
        <w:spacing w:after="0" w:line="240" w:lineRule="auto"/>
        <w:ind w:left="1440"/>
        <w:contextualSpacing/>
        <w:jc w:val="both"/>
        <w:rPr>
          <w:rFonts w:ascii="Bookman Old Style" w:hAnsi="Bookman Old Style" w:cstheme="minorHAnsi"/>
        </w:rPr>
      </w:pPr>
      <w:r>
        <w:rPr>
          <w:rFonts w:ascii="Bookman Old Style" w:hAnsi="Bookman Old Style" w:cstheme="minorHAnsi"/>
        </w:rPr>
        <w:t xml:space="preserve">Candidates having eligibility under non medical category should have at least 60% marks in the last eligibility examination qualified. </w:t>
      </w:r>
    </w:p>
    <w:p w:rsidR="000F1186" w:rsidRDefault="000F1186">
      <w:pPr>
        <w:spacing w:after="0" w:line="240" w:lineRule="auto"/>
        <w:jc w:val="both"/>
        <w:rPr>
          <w:rFonts w:ascii="Bookman Old Style" w:hAnsi="Bookman Old Style" w:cstheme="minorHAnsi"/>
          <w:b/>
        </w:rPr>
      </w:pPr>
      <w:r>
        <w:rPr>
          <w:rFonts w:ascii="Bookman Old Style" w:hAnsi="Bookman Old Style" w:cstheme="minorHAnsi"/>
          <w:b/>
        </w:rPr>
        <w:br w:type="page"/>
      </w:r>
    </w:p>
    <w:p w:rsidR="000F1186" w:rsidRDefault="000F1186" w:rsidP="00402945">
      <w:pPr>
        <w:spacing w:after="0" w:line="240" w:lineRule="auto"/>
        <w:ind w:left="1440"/>
        <w:contextualSpacing/>
        <w:jc w:val="both"/>
        <w:rPr>
          <w:rFonts w:ascii="Bookman Old Style" w:hAnsi="Bookman Old Style" w:cstheme="minorHAnsi"/>
          <w:b/>
        </w:rPr>
      </w:pPr>
    </w:p>
    <w:p w:rsidR="00402945" w:rsidRDefault="00402945" w:rsidP="00402945">
      <w:pPr>
        <w:spacing w:after="0" w:line="240" w:lineRule="auto"/>
        <w:ind w:left="1440"/>
        <w:contextualSpacing/>
        <w:jc w:val="both"/>
        <w:rPr>
          <w:rFonts w:ascii="Bookman Old Style" w:hAnsi="Bookman Old Style" w:cstheme="minorHAnsi"/>
          <w:b/>
        </w:rPr>
      </w:pPr>
      <w:r>
        <w:rPr>
          <w:rFonts w:ascii="Bookman Old Style" w:hAnsi="Bookman Old Style" w:cstheme="minorHAnsi"/>
          <w:b/>
        </w:rPr>
        <w:t>Desired qualifications</w:t>
      </w:r>
    </w:p>
    <w:p w:rsidR="00DD5032" w:rsidRPr="008B0E0D" w:rsidRDefault="00DD5032" w:rsidP="00402945">
      <w:pPr>
        <w:spacing w:after="0" w:line="240" w:lineRule="auto"/>
        <w:ind w:left="1440"/>
        <w:contextualSpacing/>
        <w:jc w:val="both"/>
        <w:rPr>
          <w:rFonts w:ascii="Bookman Old Style" w:hAnsi="Bookman Old Style" w:cstheme="minorHAnsi"/>
          <w:b/>
          <w:sz w:val="8"/>
        </w:rPr>
      </w:pPr>
    </w:p>
    <w:p w:rsidR="000F1186" w:rsidRDefault="00402945" w:rsidP="000F1186">
      <w:pPr>
        <w:spacing w:after="0" w:line="240" w:lineRule="auto"/>
        <w:ind w:left="1440"/>
        <w:contextualSpacing/>
        <w:jc w:val="both"/>
        <w:rPr>
          <w:rFonts w:ascii="Bookman Old Style" w:hAnsi="Bookman Old Style" w:cstheme="minorHAnsi"/>
        </w:rPr>
      </w:pPr>
      <w:r w:rsidRPr="00DD5032">
        <w:rPr>
          <w:rFonts w:ascii="Bookman Old Style" w:hAnsi="Bookman Old Style" w:cstheme="minorHAnsi"/>
        </w:rPr>
        <w:t>The non-medical candidates should have preferably qualified in any one of the following national entrance tests in the last 2 years:</w:t>
      </w:r>
    </w:p>
    <w:p w:rsidR="00DD5032" w:rsidRPr="00DD5032" w:rsidRDefault="00DD5032" w:rsidP="000F1186">
      <w:pPr>
        <w:spacing w:after="0" w:line="240" w:lineRule="auto"/>
        <w:ind w:left="1440"/>
        <w:contextualSpacing/>
        <w:jc w:val="both"/>
        <w:rPr>
          <w:rFonts w:ascii="Bookman Old Style" w:hAnsi="Bookman Old Style" w:cstheme="minorHAnsi"/>
          <w:sz w:val="6"/>
        </w:rPr>
      </w:pPr>
    </w:p>
    <w:p w:rsidR="00402945" w:rsidRPr="008B0E0D" w:rsidRDefault="00402945" w:rsidP="00DD5032">
      <w:pPr>
        <w:spacing w:after="0"/>
        <w:ind w:left="1440"/>
        <w:contextualSpacing/>
        <w:rPr>
          <w:rFonts w:ascii="Bookman Old Style" w:hAnsi="Bookman Old Style"/>
          <w:sz w:val="12"/>
        </w:rPr>
      </w:pPr>
      <w:proofErr w:type="gramStart"/>
      <w:r w:rsidRPr="00DD5032">
        <w:rPr>
          <w:rFonts w:ascii="Bookman Old Style" w:hAnsi="Bookman Old Style" w:cs="Courier New"/>
          <w:color w:val="000000"/>
        </w:rPr>
        <w:t>o</w:t>
      </w:r>
      <w:proofErr w:type="gramEnd"/>
      <w:r w:rsidRPr="00DD5032">
        <w:rPr>
          <w:rFonts w:ascii="Bookman Old Style" w:hAnsi="Bookman Old Style" w:cs="Courier New"/>
          <w:color w:val="000000"/>
        </w:rPr>
        <w:t xml:space="preserve"> </w:t>
      </w:r>
      <w:r w:rsidR="00DD5032">
        <w:rPr>
          <w:rFonts w:ascii="Bookman Old Style" w:hAnsi="Bookman Old Style" w:cs="Courier New"/>
          <w:color w:val="000000"/>
        </w:rPr>
        <w:tab/>
      </w:r>
      <w:r w:rsidRPr="00DD5032">
        <w:rPr>
          <w:rFonts w:ascii="Bookman Old Style" w:hAnsi="Bookman Old Style" w:cs="Calibri"/>
          <w:bCs/>
          <w:color w:val="000000"/>
        </w:rPr>
        <w:t>Joint CSIR-UGC NET for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ICMR –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ICMR- SRF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DBT –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DBT - SRF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NBHM screening test</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Graduate aptitude test (GATE)</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INSPIRE fellowship</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UGC –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UGC - SRF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CSIR –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CSIR – SRF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DST – JRF</w:t>
      </w:r>
      <w:r w:rsidRPr="00DD5032">
        <w:rPr>
          <w:rFonts w:ascii="Bookman Old Style" w:hAnsi="Bookman Old Style" w:cs="Calibri"/>
          <w:bCs/>
          <w:color w:val="000000"/>
        </w:rPr>
        <w:br/>
      </w:r>
      <w:r w:rsidRPr="00DD5032">
        <w:rPr>
          <w:rFonts w:ascii="Bookman Old Style" w:hAnsi="Bookman Old Style" w:cs="Courier New"/>
          <w:color w:val="000000"/>
        </w:rPr>
        <w:t xml:space="preserve">o </w:t>
      </w:r>
      <w:r w:rsidR="00DD5032">
        <w:rPr>
          <w:rFonts w:ascii="Bookman Old Style" w:hAnsi="Bookman Old Style" w:cs="Courier New"/>
          <w:color w:val="000000"/>
        </w:rPr>
        <w:tab/>
      </w:r>
      <w:r w:rsidRPr="00DD5032">
        <w:rPr>
          <w:rFonts w:ascii="Bookman Old Style" w:hAnsi="Bookman Old Style" w:cs="Calibri"/>
          <w:bCs/>
          <w:color w:val="000000"/>
        </w:rPr>
        <w:t>DST - SRF</w:t>
      </w:r>
      <w:r w:rsidRPr="00DD5032">
        <w:rPr>
          <w:rFonts w:ascii="Bookman Old Style" w:hAnsi="Bookman Old Style" w:cs="Calibri"/>
          <w:bCs/>
          <w:color w:val="000000"/>
        </w:rPr>
        <w:br/>
      </w:r>
    </w:p>
    <w:p w:rsidR="000F1186" w:rsidRPr="00DD5032" w:rsidRDefault="00402945" w:rsidP="000F1186">
      <w:pPr>
        <w:spacing w:after="0" w:line="240" w:lineRule="auto"/>
        <w:ind w:left="1440"/>
        <w:jc w:val="both"/>
        <w:rPr>
          <w:rFonts w:ascii="Bookman Old Style" w:hAnsi="Bookman Old Style" w:cs="Calibri"/>
          <w:b/>
          <w:bCs/>
          <w:color w:val="000000"/>
          <w:sz w:val="24"/>
        </w:rPr>
      </w:pPr>
      <w:r w:rsidRPr="00DD5032">
        <w:rPr>
          <w:rFonts w:ascii="Bookman Old Style" w:hAnsi="Bookman Old Style" w:cs="Calibri"/>
          <w:b/>
          <w:bCs/>
          <w:color w:val="000000"/>
          <w:sz w:val="24"/>
        </w:rPr>
        <w:t>NOTE:</w:t>
      </w:r>
    </w:p>
    <w:p w:rsidR="00402945" w:rsidRPr="00DD5032" w:rsidRDefault="00402945" w:rsidP="00072042">
      <w:pPr>
        <w:pStyle w:val="ListParagraph"/>
        <w:numPr>
          <w:ilvl w:val="0"/>
          <w:numId w:val="32"/>
        </w:numPr>
        <w:spacing w:after="120" w:line="240" w:lineRule="auto"/>
        <w:ind w:left="1984" w:hanging="425"/>
        <w:contextualSpacing w:val="0"/>
        <w:jc w:val="both"/>
        <w:rPr>
          <w:rFonts w:ascii="Bookman Old Style" w:hAnsi="Bookman Old Style" w:cs="Calibri"/>
          <w:b/>
          <w:bCs/>
          <w:color w:val="000000"/>
          <w:sz w:val="24"/>
        </w:rPr>
      </w:pPr>
      <w:r w:rsidRPr="00DD5032">
        <w:rPr>
          <w:rFonts w:ascii="Bookman Old Style" w:hAnsi="Bookman Old Style" w:cs="Calibri"/>
          <w:color w:val="000000"/>
          <w:sz w:val="24"/>
          <w:szCs w:val="24"/>
        </w:rPr>
        <w:t>Candidates who have qualified in above said examinations leading to award of fellowships will be</w:t>
      </w:r>
      <w:r w:rsidRPr="00DD5032">
        <w:rPr>
          <w:rFonts w:ascii="Bookman Old Style" w:hAnsi="Bookman Old Style" w:cs="Calibri"/>
          <w:color w:val="000000"/>
        </w:rPr>
        <w:t xml:space="preserve"> </w:t>
      </w:r>
      <w:r w:rsidRPr="00DD5032">
        <w:rPr>
          <w:rFonts w:ascii="Bookman Old Style" w:hAnsi="Bookman Old Style" w:cs="Calibri"/>
          <w:color w:val="000000"/>
          <w:sz w:val="24"/>
          <w:szCs w:val="24"/>
        </w:rPr>
        <w:t>given special weightage in the entrance examination as detailed in method of selection part of</w:t>
      </w:r>
      <w:r w:rsidRPr="00DD5032">
        <w:rPr>
          <w:rFonts w:ascii="Bookman Old Style" w:hAnsi="Bookman Old Style" w:cs="Calibri"/>
          <w:color w:val="000000"/>
        </w:rPr>
        <w:t xml:space="preserve"> </w:t>
      </w:r>
      <w:r w:rsidRPr="00DD5032">
        <w:rPr>
          <w:rFonts w:ascii="Bookman Old Style" w:hAnsi="Bookman Old Style" w:cs="Calibri"/>
          <w:color w:val="000000"/>
          <w:sz w:val="24"/>
          <w:szCs w:val="24"/>
        </w:rPr>
        <w:t>guidelines</w:t>
      </w:r>
      <w:r w:rsidRPr="00DD5032">
        <w:rPr>
          <w:rFonts w:ascii="Bookman Old Style" w:hAnsi="Bookman Old Style" w:cs="Calibri"/>
          <w:b/>
          <w:bCs/>
          <w:color w:val="000000"/>
          <w:sz w:val="24"/>
        </w:rPr>
        <w:t>.</w:t>
      </w:r>
    </w:p>
    <w:p w:rsidR="00402945" w:rsidRPr="00DD5032" w:rsidRDefault="00402945" w:rsidP="00072042">
      <w:pPr>
        <w:pStyle w:val="ListParagraph"/>
        <w:numPr>
          <w:ilvl w:val="0"/>
          <w:numId w:val="30"/>
        </w:numPr>
        <w:spacing w:after="120" w:line="240" w:lineRule="auto"/>
        <w:ind w:left="1984" w:hanging="425"/>
        <w:contextualSpacing w:val="0"/>
        <w:jc w:val="both"/>
        <w:rPr>
          <w:rFonts w:ascii="Bookman Old Style" w:hAnsi="Bookman Old Style" w:cstheme="minorHAnsi"/>
          <w:b/>
        </w:rPr>
      </w:pPr>
      <w:r w:rsidRPr="009439DD">
        <w:rPr>
          <w:rFonts w:ascii="Bookman Old Style" w:hAnsi="Bookman Old Style" w:cs="Calibri"/>
          <w:color w:val="000000"/>
          <w:sz w:val="24"/>
          <w:szCs w:val="24"/>
        </w:rPr>
        <w:t xml:space="preserve">The </w:t>
      </w:r>
      <w:proofErr w:type="gramStart"/>
      <w:r w:rsidRPr="009439DD">
        <w:rPr>
          <w:rFonts w:ascii="Bookman Old Style" w:hAnsi="Bookman Old Style" w:cs="Calibri"/>
          <w:color w:val="000000"/>
          <w:sz w:val="24"/>
          <w:szCs w:val="24"/>
        </w:rPr>
        <w:t>candidates</w:t>
      </w:r>
      <w:proofErr w:type="gramEnd"/>
      <w:r w:rsidRPr="009439DD">
        <w:rPr>
          <w:rFonts w:ascii="Bookman Old Style" w:hAnsi="Bookman Old Style" w:cs="Calibri"/>
          <w:color w:val="000000"/>
          <w:sz w:val="24"/>
          <w:szCs w:val="24"/>
        </w:rPr>
        <w:t xml:space="preserve"> who are likely to complete requisite qualification and degree by </w:t>
      </w:r>
      <w:r w:rsidRPr="009439DD">
        <w:rPr>
          <w:rFonts w:ascii="Bookman Old Style" w:hAnsi="Bookman Old Style" w:cs="Calibri"/>
          <w:b/>
          <w:bCs/>
          <w:color w:val="000000"/>
          <w:sz w:val="24"/>
          <w:szCs w:val="24"/>
        </w:rPr>
        <w:t>31</w:t>
      </w:r>
      <w:r w:rsidR="00DD5032" w:rsidRPr="009439DD">
        <w:rPr>
          <w:rFonts w:ascii="Bookman Old Style" w:hAnsi="Bookman Old Style" w:cs="Calibri"/>
          <w:b/>
          <w:bCs/>
          <w:color w:val="000000"/>
          <w:sz w:val="24"/>
          <w:szCs w:val="24"/>
          <w:vertAlign w:val="superscript"/>
        </w:rPr>
        <w:t>st</w:t>
      </w:r>
      <w:r w:rsidR="00DD5032" w:rsidRPr="009439DD">
        <w:rPr>
          <w:rFonts w:ascii="Bookman Old Style" w:hAnsi="Bookman Old Style" w:cs="Calibri"/>
          <w:b/>
          <w:bCs/>
          <w:color w:val="000000"/>
          <w:sz w:val="24"/>
          <w:szCs w:val="24"/>
        </w:rPr>
        <w:t xml:space="preserve"> </w:t>
      </w:r>
      <w:r w:rsidR="009439DD">
        <w:rPr>
          <w:rFonts w:ascii="Bookman Old Style" w:hAnsi="Bookman Old Style" w:cs="Calibri"/>
          <w:b/>
          <w:bCs/>
          <w:color w:val="000000"/>
          <w:sz w:val="24"/>
          <w:szCs w:val="24"/>
        </w:rPr>
        <w:t>January</w:t>
      </w:r>
      <w:r w:rsidRPr="009439DD">
        <w:rPr>
          <w:rFonts w:ascii="Bookman Old Style" w:hAnsi="Bookman Old Style" w:cs="Calibri"/>
          <w:b/>
          <w:bCs/>
          <w:color w:val="000000"/>
          <w:sz w:val="24"/>
          <w:szCs w:val="24"/>
        </w:rPr>
        <w:t>,</w:t>
      </w:r>
      <w:r w:rsidRPr="009439DD">
        <w:rPr>
          <w:rFonts w:ascii="Bookman Old Style" w:hAnsi="Bookman Old Style" w:cs="Calibri"/>
          <w:b/>
          <w:bCs/>
          <w:color w:val="000000"/>
        </w:rPr>
        <w:t xml:space="preserve"> </w:t>
      </w:r>
      <w:r w:rsidRPr="009439DD">
        <w:rPr>
          <w:rFonts w:ascii="Bookman Old Style" w:hAnsi="Bookman Old Style" w:cs="Calibri"/>
          <w:b/>
          <w:bCs/>
          <w:color w:val="000000"/>
          <w:sz w:val="24"/>
          <w:szCs w:val="24"/>
        </w:rPr>
        <w:t>20</w:t>
      </w:r>
      <w:r w:rsidR="009439DD">
        <w:rPr>
          <w:rFonts w:ascii="Bookman Old Style" w:hAnsi="Bookman Old Style" w:cs="Calibri"/>
          <w:b/>
          <w:bCs/>
          <w:color w:val="000000"/>
          <w:sz w:val="24"/>
          <w:szCs w:val="24"/>
        </w:rPr>
        <w:t>20</w:t>
      </w:r>
      <w:r w:rsidRPr="009439DD">
        <w:rPr>
          <w:rFonts w:ascii="Bookman Old Style" w:hAnsi="Bookman Old Style" w:cs="Calibri"/>
          <w:b/>
          <w:bCs/>
          <w:color w:val="000000"/>
          <w:sz w:val="24"/>
          <w:szCs w:val="24"/>
        </w:rPr>
        <w:t xml:space="preserve"> </w:t>
      </w:r>
      <w:r w:rsidRPr="009439DD">
        <w:rPr>
          <w:rFonts w:ascii="Bookman Old Style" w:hAnsi="Bookman Old Style" w:cs="Calibri"/>
          <w:color w:val="000000"/>
          <w:sz w:val="24"/>
          <w:szCs w:val="24"/>
        </w:rPr>
        <w:t>may also apply. However, the candidates who are completing their</w:t>
      </w:r>
      <w:r w:rsidR="000F1186" w:rsidRPr="009439DD">
        <w:rPr>
          <w:rFonts w:ascii="Bookman Old Style" w:hAnsi="Bookman Old Style" w:cs="Calibri"/>
          <w:color w:val="000000"/>
          <w:sz w:val="24"/>
          <w:szCs w:val="24"/>
        </w:rPr>
        <w:t xml:space="preserve"> </w:t>
      </w:r>
      <w:r w:rsidRPr="009439DD">
        <w:rPr>
          <w:rFonts w:ascii="Bookman Old Style" w:hAnsi="Bookman Old Style" w:cs="Calibri"/>
          <w:color w:val="000000"/>
          <w:sz w:val="24"/>
          <w:szCs w:val="24"/>
        </w:rPr>
        <w:t>requisite</w:t>
      </w:r>
      <w:r w:rsidR="00DD5032" w:rsidRPr="009439DD">
        <w:rPr>
          <w:rFonts w:ascii="Bookman Old Style" w:hAnsi="Bookman Old Style" w:cs="Calibri"/>
          <w:color w:val="000000"/>
          <w:sz w:val="24"/>
          <w:szCs w:val="24"/>
        </w:rPr>
        <w:t xml:space="preserve"> </w:t>
      </w:r>
      <w:r w:rsidRPr="009439DD">
        <w:rPr>
          <w:rFonts w:ascii="Bookman Old Style" w:hAnsi="Bookman Old Style" w:cs="Calibri"/>
          <w:color w:val="000000"/>
          <w:sz w:val="24"/>
          <w:szCs w:val="24"/>
        </w:rPr>
        <w:t xml:space="preserve">qualification after </w:t>
      </w:r>
      <w:r w:rsidRPr="009439DD">
        <w:rPr>
          <w:rFonts w:ascii="Bookman Old Style" w:hAnsi="Bookman Old Style" w:cs="Calibri"/>
          <w:b/>
          <w:bCs/>
          <w:color w:val="000000"/>
          <w:sz w:val="24"/>
          <w:szCs w:val="24"/>
        </w:rPr>
        <w:t>31</w:t>
      </w:r>
      <w:r w:rsidR="00DD5032" w:rsidRPr="009439DD">
        <w:rPr>
          <w:rFonts w:ascii="Bookman Old Style" w:hAnsi="Bookman Old Style" w:cs="Calibri"/>
          <w:b/>
          <w:bCs/>
          <w:color w:val="000000"/>
          <w:sz w:val="24"/>
          <w:szCs w:val="24"/>
          <w:vertAlign w:val="superscript"/>
        </w:rPr>
        <w:t>st</w:t>
      </w:r>
      <w:r w:rsidRPr="009439DD">
        <w:rPr>
          <w:rFonts w:ascii="Bookman Old Style" w:hAnsi="Bookman Old Style" w:cs="Calibri"/>
          <w:b/>
          <w:bCs/>
          <w:color w:val="000000"/>
          <w:sz w:val="16"/>
          <w:szCs w:val="16"/>
        </w:rPr>
        <w:t xml:space="preserve"> </w:t>
      </w:r>
      <w:r w:rsidRPr="009439DD">
        <w:rPr>
          <w:rFonts w:ascii="Bookman Old Style" w:hAnsi="Bookman Old Style" w:cs="Calibri"/>
          <w:b/>
          <w:bCs/>
          <w:color w:val="000000"/>
          <w:sz w:val="24"/>
          <w:szCs w:val="24"/>
        </w:rPr>
        <w:t>J</w:t>
      </w:r>
      <w:r w:rsidR="009439DD">
        <w:rPr>
          <w:rFonts w:ascii="Bookman Old Style" w:hAnsi="Bookman Old Style" w:cs="Calibri"/>
          <w:b/>
          <w:bCs/>
          <w:color w:val="000000"/>
          <w:sz w:val="24"/>
          <w:szCs w:val="24"/>
        </w:rPr>
        <w:t>anuary</w:t>
      </w:r>
      <w:r w:rsidRPr="009439DD">
        <w:rPr>
          <w:rFonts w:ascii="Bookman Old Style" w:hAnsi="Bookman Old Style" w:cs="Calibri"/>
          <w:b/>
          <w:bCs/>
          <w:color w:val="000000"/>
          <w:sz w:val="24"/>
          <w:szCs w:val="24"/>
        </w:rPr>
        <w:t>, 20</w:t>
      </w:r>
      <w:r w:rsidR="009439DD">
        <w:rPr>
          <w:rFonts w:ascii="Bookman Old Style" w:hAnsi="Bookman Old Style" w:cs="Calibri"/>
          <w:b/>
          <w:bCs/>
          <w:color w:val="000000"/>
          <w:sz w:val="24"/>
          <w:szCs w:val="24"/>
        </w:rPr>
        <w:t>20</w:t>
      </w:r>
      <w:r w:rsidRPr="009439DD">
        <w:rPr>
          <w:rFonts w:ascii="Bookman Old Style" w:hAnsi="Bookman Old Style" w:cs="Calibri"/>
          <w:b/>
          <w:bCs/>
          <w:color w:val="000000"/>
          <w:sz w:val="24"/>
          <w:szCs w:val="24"/>
        </w:rPr>
        <w:t xml:space="preserve"> </w:t>
      </w:r>
      <w:r w:rsidRPr="009439DD">
        <w:rPr>
          <w:rFonts w:ascii="Bookman Old Style" w:hAnsi="Bookman Old Style" w:cs="Calibri"/>
          <w:color w:val="000000"/>
          <w:sz w:val="24"/>
          <w:szCs w:val="24"/>
        </w:rPr>
        <w:t>are not eligible to take up this examination</w:t>
      </w:r>
      <w:r w:rsidRPr="00DD5032">
        <w:rPr>
          <w:rFonts w:ascii="Bookman Old Style" w:hAnsi="Bookman Old Style" w:cs="Calibri"/>
          <w:color w:val="000000"/>
          <w:sz w:val="24"/>
          <w:szCs w:val="24"/>
        </w:rPr>
        <w:t>.</w:t>
      </w:r>
    </w:p>
    <w:p w:rsidR="000F1186" w:rsidRPr="00DD5032" w:rsidRDefault="000F1186" w:rsidP="00072042">
      <w:pPr>
        <w:pStyle w:val="ListParagraph"/>
        <w:numPr>
          <w:ilvl w:val="0"/>
          <w:numId w:val="30"/>
        </w:numPr>
        <w:spacing w:after="120" w:line="240" w:lineRule="auto"/>
        <w:ind w:left="1984" w:hanging="425"/>
        <w:contextualSpacing w:val="0"/>
        <w:jc w:val="both"/>
        <w:rPr>
          <w:rFonts w:ascii="Bookman Old Style" w:hAnsi="Bookman Old Style" w:cstheme="minorHAnsi"/>
          <w:b/>
        </w:rPr>
      </w:pPr>
      <w:r w:rsidRPr="00DD5032">
        <w:rPr>
          <w:rFonts w:ascii="Bookman Old Style" w:hAnsi="Bookman Old Style" w:cs="Calibri"/>
          <w:color w:val="000000"/>
          <w:sz w:val="24"/>
          <w:szCs w:val="24"/>
        </w:rPr>
        <w:t>A candidate is allowed to submit application for one specialty/department only.</w:t>
      </w:r>
    </w:p>
    <w:p w:rsidR="00DD5032" w:rsidRPr="008B0E0D" w:rsidRDefault="00DD5032" w:rsidP="00DD5032">
      <w:pPr>
        <w:pStyle w:val="ListParagraph"/>
        <w:spacing w:after="0" w:line="240" w:lineRule="auto"/>
        <w:ind w:left="1985"/>
        <w:jc w:val="both"/>
        <w:rPr>
          <w:rFonts w:ascii="Bookman Old Style" w:hAnsi="Bookman Old Style" w:cstheme="minorHAnsi"/>
          <w:b/>
          <w:sz w:val="6"/>
        </w:rPr>
      </w:pPr>
    </w:p>
    <w:p w:rsidR="000F1186" w:rsidRDefault="000F1186" w:rsidP="00EE6FEA">
      <w:pPr>
        <w:spacing w:after="0" w:line="240" w:lineRule="auto"/>
        <w:contextualSpacing/>
        <w:jc w:val="both"/>
        <w:rPr>
          <w:rFonts w:ascii="Bookman Old Style" w:hAnsi="Bookman Old Style" w:cstheme="minorHAnsi"/>
          <w:b/>
        </w:rPr>
      </w:pPr>
      <w:r>
        <w:rPr>
          <w:rFonts w:ascii="Bookman Old Style" w:hAnsi="Bookman Old Style" w:cstheme="minorHAnsi"/>
          <w:b/>
        </w:rPr>
        <w:t>3.</w:t>
      </w:r>
      <w:r w:rsidRPr="000F1186">
        <w:t xml:space="preserve"> </w:t>
      </w:r>
      <w:r>
        <w:tab/>
      </w:r>
      <w:r w:rsidRPr="00DD5032">
        <w:rPr>
          <w:rFonts w:ascii="Bookman Old Style" w:hAnsi="Bookman Old Style" w:cstheme="minorHAnsi"/>
          <w:b/>
        </w:rPr>
        <w:t>DURATION OF COURSE:</w:t>
      </w:r>
    </w:p>
    <w:p w:rsidR="00DD5032" w:rsidRPr="008B0E0D" w:rsidRDefault="00DD5032" w:rsidP="00EE6FEA">
      <w:pPr>
        <w:spacing w:after="0" w:line="240" w:lineRule="auto"/>
        <w:contextualSpacing/>
        <w:jc w:val="both"/>
        <w:rPr>
          <w:rFonts w:ascii="Bookman Old Style" w:hAnsi="Bookman Old Style" w:cstheme="minorHAnsi"/>
          <w:b/>
          <w:sz w:val="12"/>
        </w:rPr>
      </w:pPr>
    </w:p>
    <w:p w:rsidR="000F1186" w:rsidRPr="008B0E0D" w:rsidRDefault="000F1186" w:rsidP="008B0E0D">
      <w:pPr>
        <w:pStyle w:val="ListParagraph"/>
        <w:numPr>
          <w:ilvl w:val="0"/>
          <w:numId w:val="33"/>
        </w:numPr>
        <w:spacing w:after="120" w:line="240" w:lineRule="auto"/>
        <w:ind w:left="1078" w:hanging="227"/>
        <w:contextualSpacing w:val="0"/>
        <w:jc w:val="both"/>
        <w:rPr>
          <w:rFonts w:ascii="Bookman Old Style" w:hAnsi="Bookman Old Style" w:cs="Calibri"/>
          <w:color w:val="FF0000"/>
        </w:rPr>
      </w:pPr>
      <w:r w:rsidRPr="008B0E0D">
        <w:rPr>
          <w:rFonts w:ascii="Bookman Old Style" w:hAnsi="Bookman Old Style" w:cs="Calibri"/>
          <w:color w:val="000000"/>
        </w:rPr>
        <w:t>The duration of the course shall be the time period from registration to submission of thesis. The minimum period of registration in respect of all the candidates who are registered for Ph.D. shall be three years. The maximum period of registration shall not exceed five years. Extension beyond the period of 5 years can be given for a maximum period of 6 months on the recommendation of Dean Committee and final approval by Dean/Director</w:t>
      </w:r>
      <w:r w:rsidRPr="008B0E0D">
        <w:rPr>
          <w:rFonts w:ascii="Bookman Old Style" w:hAnsi="Bookman Old Style" w:cs="Calibri"/>
        </w:rPr>
        <w:t>.</w:t>
      </w:r>
    </w:p>
    <w:p w:rsidR="000F1186" w:rsidRPr="008B0E0D" w:rsidRDefault="000F1186" w:rsidP="008B0E0D">
      <w:pPr>
        <w:pStyle w:val="ListParagraph"/>
        <w:numPr>
          <w:ilvl w:val="0"/>
          <w:numId w:val="33"/>
        </w:numPr>
        <w:spacing w:after="120" w:line="240" w:lineRule="auto"/>
        <w:ind w:left="1078" w:hanging="227"/>
        <w:contextualSpacing w:val="0"/>
        <w:jc w:val="both"/>
        <w:rPr>
          <w:rFonts w:ascii="Bookman Old Style" w:hAnsi="Bookman Old Style" w:cs="Calibri"/>
          <w:color w:val="FF0000"/>
        </w:rPr>
      </w:pPr>
      <w:r w:rsidRPr="008B0E0D">
        <w:rPr>
          <w:rFonts w:ascii="Bookman Old Style" w:hAnsi="Bookman Old Style" w:cs="Calibri"/>
          <w:color w:val="000000"/>
        </w:rPr>
        <w:t>Further extension beyond 5 years &amp; 6 months can only be given by the Academic Committee for a maximum period of 6 months in highly exceptional circumstances (like medical exigencies, natural calamities etc.) and such extension may not be given retrospectively.</w:t>
      </w:r>
    </w:p>
    <w:p w:rsidR="000F1186" w:rsidRPr="008B0E0D" w:rsidRDefault="000F1186" w:rsidP="008B0E0D">
      <w:pPr>
        <w:pStyle w:val="ListParagraph"/>
        <w:numPr>
          <w:ilvl w:val="0"/>
          <w:numId w:val="33"/>
        </w:numPr>
        <w:spacing w:after="120" w:line="240" w:lineRule="auto"/>
        <w:ind w:left="1078" w:hanging="227"/>
        <w:contextualSpacing w:val="0"/>
        <w:jc w:val="both"/>
        <w:rPr>
          <w:rFonts w:ascii="Bookman Old Style" w:hAnsi="Bookman Old Style" w:cs="Calibri"/>
          <w:color w:val="FF0000"/>
        </w:rPr>
      </w:pPr>
      <w:r w:rsidRPr="008B0E0D">
        <w:rPr>
          <w:rFonts w:ascii="Bookman Old Style" w:hAnsi="Bookman Old Style" w:cs="Calibri"/>
          <w:color w:val="000000"/>
        </w:rPr>
        <w:t>The Chief guide of Ph.D</w:t>
      </w:r>
      <w:r w:rsidR="005C0FFC">
        <w:rPr>
          <w:rFonts w:ascii="Bookman Old Style" w:hAnsi="Bookman Old Style" w:cs="Calibri"/>
          <w:color w:val="000000"/>
        </w:rPr>
        <w:t>.</w:t>
      </w:r>
      <w:r w:rsidRPr="008B0E0D">
        <w:rPr>
          <w:rFonts w:ascii="Bookman Old Style" w:hAnsi="Bookman Old Style" w:cs="Calibri"/>
          <w:color w:val="000000"/>
        </w:rPr>
        <w:t xml:space="preserve"> Student shall give clear reason for the delay to the Academic Committee and must present the case before Academic Committee.</w:t>
      </w:r>
    </w:p>
    <w:p w:rsidR="000F1186" w:rsidRPr="008B0E0D" w:rsidRDefault="000F1186" w:rsidP="008B0E0D">
      <w:pPr>
        <w:pStyle w:val="ListParagraph"/>
        <w:numPr>
          <w:ilvl w:val="0"/>
          <w:numId w:val="33"/>
        </w:numPr>
        <w:spacing w:after="120" w:line="240" w:lineRule="auto"/>
        <w:ind w:left="1078" w:hanging="227"/>
        <w:contextualSpacing w:val="0"/>
        <w:jc w:val="both"/>
        <w:rPr>
          <w:rFonts w:ascii="Bookman Old Style" w:hAnsi="Bookman Old Style" w:cs="Calibri"/>
          <w:color w:val="FF0000"/>
        </w:rPr>
      </w:pPr>
      <w:r w:rsidRPr="008B0E0D">
        <w:rPr>
          <w:rFonts w:ascii="Bookman Old Style" w:hAnsi="Bookman Old Style" w:cs="Calibri"/>
          <w:color w:val="000000"/>
        </w:rPr>
        <w:t>In case of extension beyond 6 years without justifiable reasons and circumstances as mentioned above, the PhD registration of the candidate shall be cancelled.</w:t>
      </w:r>
    </w:p>
    <w:p w:rsidR="00EE6FEA" w:rsidRPr="008B0E0D" w:rsidRDefault="000F1186" w:rsidP="008B0E0D">
      <w:pPr>
        <w:pStyle w:val="ListParagraph"/>
        <w:numPr>
          <w:ilvl w:val="0"/>
          <w:numId w:val="33"/>
        </w:numPr>
        <w:spacing w:after="120" w:line="240" w:lineRule="auto"/>
        <w:ind w:left="1078" w:hanging="227"/>
        <w:contextualSpacing w:val="0"/>
        <w:jc w:val="both"/>
        <w:rPr>
          <w:rFonts w:ascii="Bookman Old Style" w:hAnsi="Bookman Old Style" w:cs="Calibri"/>
          <w:color w:val="FF0000"/>
        </w:rPr>
      </w:pPr>
      <w:r w:rsidRPr="008B0E0D">
        <w:rPr>
          <w:rFonts w:ascii="Bookman Old Style" w:hAnsi="Bookman Old Style" w:cs="Calibri"/>
          <w:color w:val="000000"/>
        </w:rPr>
        <w:t xml:space="preserve">Failure to submit thesis within stipulated time period </w:t>
      </w:r>
      <w:r w:rsidR="008361E2">
        <w:rPr>
          <w:rFonts w:ascii="Bookman Old Style" w:hAnsi="Bookman Old Style" w:cs="Calibri"/>
          <w:color w:val="000000"/>
        </w:rPr>
        <w:t xml:space="preserve">of maximum 5yrs. with extension after </w:t>
      </w:r>
      <w:r w:rsidRPr="008B0E0D">
        <w:rPr>
          <w:rFonts w:ascii="Bookman Old Style" w:hAnsi="Bookman Old Style" w:cs="Calibri"/>
          <w:color w:val="000000"/>
        </w:rPr>
        <w:t xml:space="preserve">approval </w:t>
      </w:r>
      <w:proofErr w:type="spellStart"/>
      <w:r w:rsidRPr="008B0E0D">
        <w:rPr>
          <w:rFonts w:ascii="Bookman Old Style" w:hAnsi="Bookman Old Style" w:cs="Calibri"/>
          <w:color w:val="000000"/>
        </w:rPr>
        <w:t>upto</w:t>
      </w:r>
      <w:proofErr w:type="spellEnd"/>
      <w:r w:rsidRPr="008B0E0D">
        <w:rPr>
          <w:rFonts w:ascii="Bookman Old Style" w:hAnsi="Bookman Old Style" w:cs="Calibri"/>
          <w:color w:val="000000"/>
        </w:rPr>
        <w:t xml:space="preserve"> 5½ years (6 years in exceptional </w:t>
      </w:r>
      <w:r w:rsidR="008361E2">
        <w:rPr>
          <w:rFonts w:ascii="Bookman Old Style" w:hAnsi="Bookman Old Style" w:cs="Calibri"/>
          <w:color w:val="000000"/>
        </w:rPr>
        <w:t xml:space="preserve">circumstances by prior approval of Academic </w:t>
      </w:r>
      <w:r w:rsidRPr="008B0E0D">
        <w:rPr>
          <w:rFonts w:ascii="Bookman Old Style" w:hAnsi="Bookman Old Style" w:cs="Calibri"/>
          <w:color w:val="000000"/>
        </w:rPr>
        <w:t>Committee) shall lead to cancellation of PhD registration of the candidate</w:t>
      </w:r>
    </w:p>
    <w:p w:rsidR="000F1186" w:rsidRDefault="000F1186" w:rsidP="00AA13D1">
      <w:pPr>
        <w:spacing w:after="0" w:line="240" w:lineRule="auto"/>
        <w:ind w:left="720" w:hanging="720"/>
        <w:contextualSpacing/>
        <w:jc w:val="both"/>
        <w:rPr>
          <w:rFonts w:ascii="Bookman Old Style" w:hAnsi="Bookman Old Style" w:cstheme="minorHAnsi"/>
          <w:b/>
        </w:rPr>
      </w:pPr>
    </w:p>
    <w:p w:rsidR="0090619F" w:rsidRPr="00233921" w:rsidRDefault="00303577" w:rsidP="0090619F">
      <w:pPr>
        <w:spacing w:after="0" w:line="240" w:lineRule="auto"/>
        <w:rPr>
          <w:rFonts w:ascii="Bookman Old Style" w:hAnsi="Bookman Old Style" w:cstheme="minorHAnsi"/>
          <w:b/>
        </w:rPr>
      </w:pPr>
      <w:r>
        <w:rPr>
          <w:rFonts w:ascii="Bookman Old Style" w:hAnsi="Bookman Old Style" w:cstheme="minorHAnsi"/>
          <w:b/>
        </w:rPr>
        <w:t>4</w:t>
      </w:r>
      <w:r w:rsidR="0090619F" w:rsidRPr="00233921">
        <w:rPr>
          <w:rFonts w:ascii="Bookman Old Style" w:hAnsi="Bookman Old Style" w:cstheme="minorHAnsi"/>
          <w:b/>
        </w:rPr>
        <w:t xml:space="preserve">. </w:t>
      </w:r>
      <w:r w:rsidR="0090619F" w:rsidRPr="00233921">
        <w:rPr>
          <w:rFonts w:ascii="Bookman Old Style" w:hAnsi="Bookman Old Style" w:cstheme="minorHAnsi"/>
          <w:b/>
        </w:rPr>
        <w:tab/>
        <w:t xml:space="preserve">ONLINE REGISTRATION OF APPLICATIONS </w:t>
      </w:r>
    </w:p>
    <w:p w:rsidR="0090619F" w:rsidRPr="00507A45" w:rsidRDefault="0090619F" w:rsidP="0090619F">
      <w:pPr>
        <w:spacing w:after="0"/>
        <w:jc w:val="center"/>
        <w:rPr>
          <w:rFonts w:ascii="Bookman Old Style" w:hAnsi="Bookman Old Style" w:cstheme="minorHAnsi"/>
          <w:b/>
          <w:sz w:val="10"/>
        </w:rPr>
      </w:pPr>
    </w:p>
    <w:tbl>
      <w:tblPr>
        <w:tblStyle w:val="TableGrid"/>
        <w:tblW w:w="8647" w:type="dxa"/>
        <w:tblInd w:w="817" w:type="dxa"/>
        <w:tblLook w:val="04A0"/>
      </w:tblPr>
      <w:tblGrid>
        <w:gridCol w:w="5245"/>
        <w:gridCol w:w="3402"/>
      </w:tblGrid>
      <w:tr w:rsidR="0090619F" w:rsidRPr="00233921" w:rsidTr="000A01C8">
        <w:trPr>
          <w:trHeight w:val="283"/>
        </w:trPr>
        <w:tc>
          <w:tcPr>
            <w:tcW w:w="5245" w:type="dxa"/>
          </w:tcPr>
          <w:p w:rsidR="0090619F" w:rsidRPr="008E3C38" w:rsidRDefault="0090619F" w:rsidP="000A01C8">
            <w:pPr>
              <w:spacing w:after="0" w:line="360" w:lineRule="auto"/>
              <w:rPr>
                <w:rFonts w:ascii="Bookman Old Style" w:hAnsi="Bookman Old Style" w:cstheme="minorHAnsi"/>
                <w:b/>
              </w:rPr>
            </w:pPr>
            <w:r w:rsidRPr="008E3C38">
              <w:rPr>
                <w:rFonts w:ascii="Bookman Old Style" w:hAnsi="Bookman Old Style" w:cstheme="minorHAnsi"/>
                <w:b/>
              </w:rPr>
              <w:t xml:space="preserve">Online registration </w:t>
            </w:r>
          </w:p>
        </w:tc>
        <w:tc>
          <w:tcPr>
            <w:tcW w:w="3402" w:type="dxa"/>
            <w:shd w:val="clear" w:color="auto" w:fill="auto"/>
          </w:tcPr>
          <w:p w:rsidR="0090619F" w:rsidRPr="008E3C38" w:rsidRDefault="0090619F" w:rsidP="000A01C8">
            <w:pPr>
              <w:spacing w:after="0" w:line="360" w:lineRule="auto"/>
              <w:rPr>
                <w:rFonts w:ascii="Bookman Old Style" w:hAnsi="Bookman Old Style" w:cstheme="minorHAnsi"/>
                <w:b/>
              </w:rPr>
            </w:pPr>
            <w:r w:rsidRPr="008E3C38">
              <w:rPr>
                <w:rFonts w:ascii="Bookman Old Style" w:hAnsi="Bookman Old Style" w:cstheme="minorHAnsi"/>
                <w:b/>
              </w:rPr>
              <w:t xml:space="preserve">Start Date:    </w:t>
            </w:r>
            <w:r w:rsidR="008E3249">
              <w:rPr>
                <w:rFonts w:ascii="Bookman Old Style" w:hAnsi="Bookman Old Style" w:cstheme="minorHAnsi"/>
                <w:b/>
              </w:rPr>
              <w:t>06.01</w:t>
            </w:r>
            <w:r w:rsidR="000A01C8" w:rsidRPr="008E3C38">
              <w:rPr>
                <w:rFonts w:ascii="Bookman Old Style" w:hAnsi="Bookman Old Style" w:cstheme="minorHAnsi"/>
                <w:b/>
              </w:rPr>
              <w:t>.20</w:t>
            </w:r>
            <w:r w:rsidR="008E3249">
              <w:rPr>
                <w:rFonts w:ascii="Bookman Old Style" w:hAnsi="Bookman Old Style" w:cstheme="minorHAnsi"/>
                <w:b/>
              </w:rPr>
              <w:t>20</w:t>
            </w:r>
          </w:p>
          <w:p w:rsidR="0090619F" w:rsidRPr="008E3C38" w:rsidRDefault="0090619F" w:rsidP="000A01C8">
            <w:pPr>
              <w:spacing w:after="0" w:line="360" w:lineRule="auto"/>
              <w:rPr>
                <w:rFonts w:ascii="Bookman Old Style" w:hAnsi="Bookman Old Style" w:cstheme="minorHAnsi"/>
                <w:b/>
              </w:rPr>
            </w:pPr>
            <w:r w:rsidRPr="008E3C38">
              <w:rPr>
                <w:rFonts w:ascii="Bookman Old Style" w:hAnsi="Bookman Old Style" w:cstheme="minorHAnsi"/>
                <w:b/>
              </w:rPr>
              <w:t xml:space="preserve">Closing Date: </w:t>
            </w:r>
            <w:r w:rsidR="008E3249">
              <w:rPr>
                <w:rFonts w:ascii="Bookman Old Style" w:hAnsi="Bookman Old Style" w:cstheme="minorHAnsi"/>
                <w:b/>
              </w:rPr>
              <w:t>20</w:t>
            </w:r>
            <w:r w:rsidR="009439DD" w:rsidRPr="008E3C38">
              <w:rPr>
                <w:rFonts w:ascii="Bookman Old Style" w:hAnsi="Bookman Old Style" w:cstheme="minorHAnsi"/>
                <w:b/>
              </w:rPr>
              <w:t>.01.2020</w:t>
            </w:r>
          </w:p>
        </w:tc>
      </w:tr>
      <w:tr w:rsidR="0090619F" w:rsidRPr="00233921" w:rsidTr="003216F8">
        <w:trPr>
          <w:trHeight w:val="283"/>
        </w:trPr>
        <w:tc>
          <w:tcPr>
            <w:tcW w:w="5245" w:type="dxa"/>
          </w:tcPr>
          <w:p w:rsidR="0090619F" w:rsidRPr="008E3C38" w:rsidRDefault="0090619F" w:rsidP="000A01C8">
            <w:pPr>
              <w:spacing w:after="0"/>
              <w:rPr>
                <w:rFonts w:ascii="Bookman Old Style" w:hAnsi="Bookman Old Style" w:cstheme="minorHAnsi"/>
                <w:b/>
              </w:rPr>
            </w:pPr>
            <w:r w:rsidRPr="008E3C38">
              <w:rPr>
                <w:rFonts w:ascii="Bookman Old Style" w:hAnsi="Bookman Old Style" w:cstheme="minorHAnsi"/>
                <w:b/>
              </w:rPr>
              <w:t>Admit Cards  on AIIMS Raipur website (</w:t>
            </w:r>
            <w:hyperlink r:id="rId7" w:history="1">
              <w:r w:rsidRPr="008E3C38">
                <w:rPr>
                  <w:rStyle w:val="Hyperlink"/>
                  <w:rFonts w:ascii="Bookman Old Style" w:hAnsi="Bookman Old Style" w:cstheme="minorHAnsi"/>
                  <w:b/>
                  <w:color w:val="auto"/>
                </w:rPr>
                <w:t>www.aiimsraipur.edu.in</w:t>
              </w:r>
            </w:hyperlink>
            <w:r w:rsidRPr="008E3C38">
              <w:rPr>
                <w:rFonts w:ascii="Bookman Old Style" w:hAnsi="Bookman Old Style" w:cstheme="minorHAnsi"/>
                <w:b/>
              </w:rPr>
              <w:t>) for downloading</w:t>
            </w:r>
          </w:p>
        </w:tc>
        <w:tc>
          <w:tcPr>
            <w:tcW w:w="3402" w:type="dxa"/>
            <w:shd w:val="clear" w:color="auto" w:fill="auto"/>
            <w:vAlign w:val="center"/>
          </w:tcPr>
          <w:p w:rsidR="0090619F" w:rsidRPr="008E3C38" w:rsidRDefault="008E3249" w:rsidP="003216F8">
            <w:pPr>
              <w:spacing w:after="0" w:line="360" w:lineRule="auto"/>
              <w:jc w:val="center"/>
              <w:rPr>
                <w:rFonts w:ascii="Bookman Old Style" w:hAnsi="Bookman Old Style" w:cstheme="minorHAnsi"/>
                <w:b/>
              </w:rPr>
            </w:pPr>
            <w:r w:rsidRPr="008711F3">
              <w:rPr>
                <w:rFonts w:ascii="Bookman Old Style" w:hAnsi="Bookman Old Style" w:cstheme="minorHAnsi"/>
                <w:b/>
              </w:rPr>
              <w:t>2</w:t>
            </w:r>
            <w:r w:rsidR="008711F3">
              <w:rPr>
                <w:rFonts w:ascii="Bookman Old Style" w:hAnsi="Bookman Old Style" w:cstheme="minorHAnsi"/>
                <w:b/>
              </w:rPr>
              <w:t>4</w:t>
            </w:r>
            <w:r w:rsidR="000A01C8" w:rsidRPr="008711F3">
              <w:rPr>
                <w:rFonts w:ascii="Bookman Old Style" w:hAnsi="Bookman Old Style" w:cstheme="minorHAnsi"/>
                <w:b/>
              </w:rPr>
              <w:t>.01.2020</w:t>
            </w:r>
          </w:p>
        </w:tc>
      </w:tr>
    </w:tbl>
    <w:p w:rsidR="0090619F" w:rsidRDefault="0090619F" w:rsidP="0090619F">
      <w:pPr>
        <w:spacing w:after="0"/>
        <w:jc w:val="center"/>
        <w:rPr>
          <w:rFonts w:ascii="Bookman Old Style" w:hAnsi="Bookman Old Style" w:cstheme="minorHAnsi"/>
          <w:b/>
          <w:sz w:val="14"/>
        </w:rPr>
      </w:pPr>
    </w:p>
    <w:p w:rsidR="0090619F" w:rsidRPr="00623AFF" w:rsidRDefault="0090619F" w:rsidP="0090619F">
      <w:pPr>
        <w:spacing w:after="0"/>
        <w:jc w:val="center"/>
        <w:rPr>
          <w:rFonts w:ascii="Bookman Old Style" w:hAnsi="Bookman Old Style" w:cstheme="minorHAnsi"/>
          <w:b/>
          <w:sz w:val="4"/>
        </w:rPr>
      </w:pPr>
    </w:p>
    <w:p w:rsidR="0090619F" w:rsidRPr="00233921" w:rsidRDefault="00303577" w:rsidP="0090619F">
      <w:pPr>
        <w:spacing w:after="0" w:line="240" w:lineRule="auto"/>
        <w:jc w:val="both"/>
        <w:rPr>
          <w:rFonts w:ascii="Bookman Old Style" w:hAnsi="Bookman Old Style" w:cstheme="minorHAnsi"/>
          <w:b/>
        </w:rPr>
      </w:pPr>
      <w:r>
        <w:rPr>
          <w:rFonts w:ascii="Bookman Old Style" w:hAnsi="Bookman Old Style" w:cstheme="minorHAnsi"/>
          <w:b/>
        </w:rPr>
        <w:t>5</w:t>
      </w:r>
      <w:r w:rsidR="0090619F" w:rsidRPr="00233921">
        <w:rPr>
          <w:rFonts w:ascii="Bookman Old Style" w:hAnsi="Bookman Old Style" w:cstheme="minorHAnsi"/>
          <w:b/>
        </w:rPr>
        <w:t>.</w:t>
      </w:r>
      <w:r w:rsidR="0090619F" w:rsidRPr="00233921">
        <w:rPr>
          <w:rFonts w:ascii="Bookman Old Style" w:hAnsi="Bookman Old Style" w:cstheme="minorHAnsi"/>
          <w:b/>
        </w:rPr>
        <w:tab/>
        <w:t>SCHEDULE OF EXAMINATION</w:t>
      </w:r>
    </w:p>
    <w:p w:rsidR="0090619F" w:rsidRPr="00507A45" w:rsidRDefault="0090619F" w:rsidP="0090619F">
      <w:pPr>
        <w:spacing w:after="0"/>
        <w:jc w:val="center"/>
        <w:rPr>
          <w:rFonts w:ascii="Bookman Old Style" w:hAnsi="Bookman Old Style" w:cstheme="minorHAnsi"/>
          <w:b/>
          <w:sz w:val="14"/>
        </w:rPr>
      </w:pPr>
    </w:p>
    <w:tbl>
      <w:tblPr>
        <w:tblStyle w:val="TableGrid"/>
        <w:tblW w:w="4539" w:type="pct"/>
        <w:tblInd w:w="817" w:type="dxa"/>
        <w:tblLook w:val="04A0"/>
      </w:tblPr>
      <w:tblGrid>
        <w:gridCol w:w="2762"/>
        <w:gridCol w:w="2470"/>
        <w:gridCol w:w="2139"/>
        <w:gridCol w:w="1833"/>
      </w:tblGrid>
      <w:tr w:rsidR="0090619F" w:rsidRPr="00233921" w:rsidTr="000A01C8">
        <w:tc>
          <w:tcPr>
            <w:tcW w:w="1500" w:type="pct"/>
          </w:tcPr>
          <w:p w:rsidR="0090619F" w:rsidRPr="00233921" w:rsidRDefault="0090619F" w:rsidP="000A01C8">
            <w:pPr>
              <w:spacing w:after="0"/>
              <w:contextualSpacing/>
              <w:jc w:val="center"/>
              <w:rPr>
                <w:rFonts w:ascii="Bookman Old Style" w:hAnsi="Bookman Old Style" w:cstheme="minorHAnsi"/>
                <w:b/>
              </w:rPr>
            </w:pPr>
            <w:r w:rsidRPr="00233921">
              <w:rPr>
                <w:rFonts w:ascii="Bookman Old Style" w:hAnsi="Bookman Old Style" w:cstheme="minorHAnsi"/>
                <w:b/>
              </w:rPr>
              <w:t>Date of Exam</w:t>
            </w:r>
          </w:p>
        </w:tc>
        <w:tc>
          <w:tcPr>
            <w:tcW w:w="1342" w:type="pct"/>
          </w:tcPr>
          <w:p w:rsidR="0090619F" w:rsidRPr="00233921" w:rsidRDefault="0090619F" w:rsidP="000A01C8">
            <w:pPr>
              <w:spacing w:after="0"/>
              <w:contextualSpacing/>
              <w:jc w:val="center"/>
              <w:rPr>
                <w:rFonts w:ascii="Bookman Old Style" w:hAnsi="Bookman Old Style" w:cstheme="minorHAnsi"/>
                <w:b/>
              </w:rPr>
            </w:pPr>
            <w:r w:rsidRPr="00233921">
              <w:rPr>
                <w:rFonts w:ascii="Bookman Old Style" w:hAnsi="Bookman Old Style" w:cstheme="minorHAnsi"/>
                <w:b/>
              </w:rPr>
              <w:t>Duration of Exam</w:t>
            </w:r>
          </w:p>
        </w:tc>
        <w:tc>
          <w:tcPr>
            <w:tcW w:w="1162" w:type="pct"/>
          </w:tcPr>
          <w:p w:rsidR="0090619F" w:rsidRPr="00233921" w:rsidRDefault="0090619F" w:rsidP="000A01C8">
            <w:pPr>
              <w:spacing w:after="0"/>
              <w:contextualSpacing/>
              <w:jc w:val="center"/>
              <w:rPr>
                <w:rFonts w:ascii="Bookman Old Style" w:hAnsi="Bookman Old Style" w:cstheme="minorHAnsi"/>
                <w:b/>
              </w:rPr>
            </w:pPr>
            <w:r w:rsidRPr="00233921">
              <w:rPr>
                <w:rFonts w:ascii="Bookman Old Style" w:hAnsi="Bookman Old Style" w:cstheme="minorHAnsi"/>
                <w:b/>
              </w:rPr>
              <w:t>Scheme of Examination</w:t>
            </w:r>
          </w:p>
        </w:tc>
        <w:tc>
          <w:tcPr>
            <w:tcW w:w="996" w:type="pct"/>
          </w:tcPr>
          <w:p w:rsidR="0090619F" w:rsidRPr="00233921" w:rsidRDefault="0090619F" w:rsidP="000A01C8">
            <w:pPr>
              <w:spacing w:after="0"/>
              <w:contextualSpacing/>
              <w:jc w:val="center"/>
              <w:rPr>
                <w:rFonts w:ascii="Bookman Old Style" w:hAnsi="Bookman Old Style" w:cstheme="minorHAnsi"/>
                <w:b/>
              </w:rPr>
            </w:pPr>
            <w:r w:rsidRPr="00233921">
              <w:rPr>
                <w:rFonts w:ascii="Bookman Old Style" w:hAnsi="Bookman Old Style" w:cstheme="minorHAnsi"/>
                <w:b/>
              </w:rPr>
              <w:t>Exam Centre Location</w:t>
            </w:r>
          </w:p>
        </w:tc>
      </w:tr>
      <w:tr w:rsidR="0090619F" w:rsidRPr="008E3C38" w:rsidTr="000A01C8">
        <w:trPr>
          <w:trHeight w:val="700"/>
        </w:trPr>
        <w:tc>
          <w:tcPr>
            <w:tcW w:w="1500" w:type="pct"/>
            <w:vAlign w:val="center"/>
          </w:tcPr>
          <w:p w:rsidR="0090619F" w:rsidRPr="008E3C38" w:rsidRDefault="009439DD" w:rsidP="000A01C8">
            <w:pPr>
              <w:spacing w:after="0"/>
              <w:contextualSpacing/>
              <w:jc w:val="center"/>
              <w:rPr>
                <w:rFonts w:ascii="Bookman Old Style" w:hAnsi="Bookman Old Style" w:cstheme="minorHAnsi"/>
              </w:rPr>
            </w:pPr>
            <w:r w:rsidRPr="008E3C38">
              <w:rPr>
                <w:rFonts w:ascii="Bookman Old Style" w:hAnsi="Bookman Old Style" w:cstheme="minorHAnsi"/>
              </w:rPr>
              <w:t>2</w:t>
            </w:r>
            <w:r w:rsidR="008E3249">
              <w:rPr>
                <w:rFonts w:ascii="Bookman Old Style" w:hAnsi="Bookman Old Style" w:cstheme="minorHAnsi"/>
              </w:rPr>
              <w:t>9</w:t>
            </w:r>
            <w:r w:rsidRPr="008E3C38">
              <w:rPr>
                <w:rFonts w:ascii="Bookman Old Style" w:hAnsi="Bookman Old Style" w:cstheme="minorHAnsi"/>
              </w:rPr>
              <w:t>/01/2020</w:t>
            </w:r>
          </w:p>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(Written Examination)</w:t>
            </w:r>
          </w:p>
        </w:tc>
        <w:tc>
          <w:tcPr>
            <w:tcW w:w="1342" w:type="pct"/>
            <w:vAlign w:val="center"/>
          </w:tcPr>
          <w:p w:rsidR="0090619F" w:rsidRPr="008E3C38" w:rsidRDefault="003216F8" w:rsidP="003216F8">
            <w:pPr>
              <w:spacing w:after="0"/>
              <w:contextualSpacing/>
              <w:jc w:val="center"/>
              <w:rPr>
                <w:rFonts w:ascii="Bookman Old Style" w:hAnsi="Bookman Old Style" w:cstheme="minorHAnsi"/>
              </w:rPr>
            </w:pPr>
            <w:r>
              <w:rPr>
                <w:rFonts w:ascii="Bookman Old Style" w:hAnsi="Bookman Old Style" w:cstheme="minorHAnsi"/>
              </w:rPr>
              <w:t>10</w:t>
            </w:r>
            <w:r w:rsidR="0090619F" w:rsidRPr="008E3C38">
              <w:rPr>
                <w:rFonts w:ascii="Bookman Old Style" w:hAnsi="Bookman Old Style" w:cstheme="minorHAnsi"/>
              </w:rPr>
              <w:t xml:space="preserve"> AM  to 1</w:t>
            </w:r>
            <w:r>
              <w:rPr>
                <w:rFonts w:ascii="Bookman Old Style" w:hAnsi="Bookman Old Style" w:cstheme="minorHAnsi"/>
              </w:rPr>
              <w:t>1</w:t>
            </w:r>
            <w:r w:rsidR="0090619F" w:rsidRPr="008E3C38">
              <w:rPr>
                <w:rFonts w:ascii="Bookman Old Style" w:hAnsi="Bookman Old Style" w:cstheme="minorHAnsi"/>
              </w:rPr>
              <w:t xml:space="preserve">.30 </w:t>
            </w:r>
            <w:r>
              <w:rPr>
                <w:rFonts w:ascii="Bookman Old Style" w:hAnsi="Bookman Old Style" w:cstheme="minorHAnsi"/>
              </w:rPr>
              <w:t>A</w:t>
            </w:r>
            <w:r w:rsidR="0090619F" w:rsidRPr="008E3C38">
              <w:rPr>
                <w:rFonts w:ascii="Bookman Old Style" w:hAnsi="Bookman Old Style" w:cstheme="minorHAnsi"/>
              </w:rPr>
              <w:t>M</w:t>
            </w:r>
          </w:p>
        </w:tc>
        <w:tc>
          <w:tcPr>
            <w:tcW w:w="1162" w:type="pct"/>
          </w:tcPr>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MCQ</w:t>
            </w:r>
          </w:p>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Questions : 70</w:t>
            </w:r>
          </w:p>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Max. Marks : 70</w:t>
            </w:r>
          </w:p>
        </w:tc>
        <w:tc>
          <w:tcPr>
            <w:tcW w:w="996" w:type="pct"/>
            <w:vMerge w:val="restart"/>
            <w:vAlign w:val="center"/>
          </w:tcPr>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AIIMS Raipur</w:t>
            </w:r>
          </w:p>
        </w:tc>
      </w:tr>
      <w:tr w:rsidR="0090619F" w:rsidRPr="008E3C38" w:rsidTr="000A01C8">
        <w:trPr>
          <w:trHeight w:val="700"/>
        </w:trPr>
        <w:tc>
          <w:tcPr>
            <w:tcW w:w="1500" w:type="pct"/>
            <w:vAlign w:val="center"/>
          </w:tcPr>
          <w:p w:rsidR="0090619F" w:rsidRPr="008E3C38" w:rsidRDefault="003216F8" w:rsidP="000A01C8">
            <w:pPr>
              <w:spacing w:after="0"/>
              <w:contextualSpacing/>
              <w:jc w:val="center"/>
              <w:rPr>
                <w:rFonts w:ascii="Bookman Old Style" w:hAnsi="Bookman Old Style" w:cstheme="minorHAnsi"/>
              </w:rPr>
            </w:pPr>
            <w:r>
              <w:rPr>
                <w:rFonts w:ascii="Bookman Old Style" w:hAnsi="Bookman Old Style" w:cstheme="minorHAnsi"/>
              </w:rPr>
              <w:t>2</w:t>
            </w:r>
            <w:r w:rsidR="008E3249">
              <w:rPr>
                <w:rFonts w:ascii="Bookman Old Style" w:hAnsi="Bookman Old Style" w:cstheme="minorHAnsi"/>
              </w:rPr>
              <w:t>9</w:t>
            </w:r>
            <w:r w:rsidR="009439DD" w:rsidRPr="008E3C38">
              <w:rPr>
                <w:rFonts w:ascii="Bookman Old Style" w:hAnsi="Bookman Old Style" w:cstheme="minorHAnsi"/>
              </w:rPr>
              <w:t>/01/2020</w:t>
            </w:r>
          </w:p>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Practical / Viva</w:t>
            </w:r>
          </w:p>
        </w:tc>
        <w:tc>
          <w:tcPr>
            <w:tcW w:w="1342" w:type="pct"/>
            <w:vAlign w:val="center"/>
          </w:tcPr>
          <w:p w:rsidR="0090619F" w:rsidRPr="008E3C38" w:rsidRDefault="009439DD" w:rsidP="000A01C8">
            <w:pPr>
              <w:spacing w:after="0"/>
              <w:contextualSpacing/>
              <w:jc w:val="center"/>
              <w:rPr>
                <w:rFonts w:ascii="Bookman Old Style" w:hAnsi="Bookman Old Style" w:cstheme="minorHAnsi"/>
              </w:rPr>
            </w:pPr>
            <w:r w:rsidRPr="008E3C38">
              <w:rPr>
                <w:rFonts w:ascii="Bookman Old Style" w:hAnsi="Bookman Old Style" w:cstheme="minorHAnsi"/>
              </w:rPr>
              <w:t>03 P</w:t>
            </w:r>
            <w:r w:rsidR="0090619F" w:rsidRPr="008E3C38">
              <w:rPr>
                <w:rFonts w:ascii="Bookman Old Style" w:hAnsi="Bookman Old Style" w:cstheme="minorHAnsi"/>
              </w:rPr>
              <w:t>M onwards</w:t>
            </w:r>
          </w:p>
        </w:tc>
        <w:tc>
          <w:tcPr>
            <w:tcW w:w="1162" w:type="pct"/>
          </w:tcPr>
          <w:p w:rsidR="0090619F" w:rsidRPr="008E3C38" w:rsidRDefault="0090619F" w:rsidP="000A01C8">
            <w:pPr>
              <w:spacing w:after="0"/>
              <w:contextualSpacing/>
              <w:jc w:val="center"/>
              <w:rPr>
                <w:rFonts w:ascii="Bookman Old Style" w:hAnsi="Bookman Old Style" w:cstheme="minorHAnsi"/>
              </w:rPr>
            </w:pPr>
            <w:r w:rsidRPr="008E3C38">
              <w:rPr>
                <w:rFonts w:ascii="Bookman Old Style" w:hAnsi="Bookman Old Style" w:cstheme="minorHAnsi"/>
              </w:rPr>
              <w:t>Max. Marks : 30</w:t>
            </w:r>
          </w:p>
        </w:tc>
        <w:tc>
          <w:tcPr>
            <w:tcW w:w="996" w:type="pct"/>
            <w:vMerge/>
            <w:vAlign w:val="center"/>
          </w:tcPr>
          <w:p w:rsidR="0090619F" w:rsidRPr="008E3C38" w:rsidRDefault="0090619F" w:rsidP="000A01C8">
            <w:pPr>
              <w:spacing w:after="0"/>
              <w:contextualSpacing/>
              <w:jc w:val="center"/>
              <w:rPr>
                <w:rFonts w:ascii="Bookman Old Style" w:hAnsi="Bookman Old Style" w:cstheme="minorHAnsi"/>
              </w:rPr>
            </w:pPr>
          </w:p>
        </w:tc>
      </w:tr>
    </w:tbl>
    <w:p w:rsidR="0090619F" w:rsidRPr="008E3C38" w:rsidRDefault="0090619F" w:rsidP="0090619F">
      <w:pPr>
        <w:spacing w:after="0" w:line="240" w:lineRule="auto"/>
        <w:jc w:val="both"/>
        <w:rPr>
          <w:rFonts w:ascii="Bookman Old Style" w:hAnsi="Bookman Old Style" w:cstheme="minorHAnsi"/>
          <w:b/>
          <w:sz w:val="6"/>
        </w:rPr>
      </w:pPr>
    </w:p>
    <w:p w:rsidR="0090619F" w:rsidRPr="008E3C38" w:rsidRDefault="0090619F" w:rsidP="0090619F">
      <w:pPr>
        <w:spacing w:after="0" w:line="240" w:lineRule="auto"/>
        <w:jc w:val="both"/>
        <w:rPr>
          <w:rFonts w:ascii="Bookman Old Style" w:hAnsi="Bookman Old Style" w:cstheme="minorHAnsi"/>
          <w:b/>
        </w:rPr>
      </w:pPr>
    </w:p>
    <w:p w:rsidR="0090619F" w:rsidRDefault="00303577" w:rsidP="0090619F">
      <w:pPr>
        <w:spacing w:after="0" w:line="240" w:lineRule="auto"/>
        <w:jc w:val="both"/>
        <w:rPr>
          <w:rFonts w:ascii="Bookman Old Style" w:hAnsi="Bookman Old Style" w:cstheme="minorHAnsi"/>
          <w:b/>
        </w:rPr>
      </w:pPr>
      <w:r>
        <w:rPr>
          <w:rFonts w:ascii="Bookman Old Style" w:hAnsi="Bookman Old Style" w:cstheme="minorHAnsi"/>
          <w:b/>
        </w:rPr>
        <w:t>6</w:t>
      </w:r>
      <w:r w:rsidR="0090619F" w:rsidRPr="00233921">
        <w:rPr>
          <w:rFonts w:ascii="Bookman Old Style" w:hAnsi="Bookman Old Style" w:cstheme="minorHAnsi"/>
          <w:b/>
        </w:rPr>
        <w:t>.</w:t>
      </w:r>
      <w:r w:rsidR="0090619F" w:rsidRPr="00233921">
        <w:rPr>
          <w:rFonts w:ascii="Bookman Old Style" w:hAnsi="Bookman Old Style" w:cstheme="minorHAnsi"/>
          <w:b/>
        </w:rPr>
        <w:tab/>
      </w:r>
      <w:r w:rsidR="0090619F">
        <w:rPr>
          <w:rFonts w:ascii="Bookman Old Style" w:hAnsi="Bookman Old Style" w:cstheme="minorHAnsi"/>
          <w:b/>
        </w:rPr>
        <w:t>METHOD OF SELECTION</w:t>
      </w:r>
      <w:r w:rsidR="0090619F" w:rsidRPr="00233921">
        <w:rPr>
          <w:rFonts w:ascii="Bookman Old Style" w:hAnsi="Bookman Old Style" w:cstheme="minorHAnsi"/>
          <w:b/>
        </w:rPr>
        <w:t xml:space="preserve"> </w:t>
      </w:r>
    </w:p>
    <w:p w:rsidR="0090619F" w:rsidRDefault="0090619F" w:rsidP="0090619F">
      <w:pPr>
        <w:spacing w:after="0" w:line="240" w:lineRule="auto"/>
        <w:ind w:left="720"/>
        <w:jc w:val="both"/>
        <w:rPr>
          <w:rFonts w:ascii="Bookman Old Style" w:hAnsi="Bookman Old Style" w:cstheme="minorHAnsi"/>
          <w:b/>
        </w:rPr>
      </w:pPr>
      <w:r w:rsidRPr="006A7BE2">
        <w:rPr>
          <w:rFonts w:ascii="Calibri" w:hAnsi="Calibri" w:cs="Calibri"/>
          <w:color w:val="000000"/>
          <w:sz w:val="24"/>
          <w:szCs w:val="24"/>
        </w:rPr>
        <w:t>Selection for Ph.D. registration will be through a three-stage performance evaluation as under:</w:t>
      </w:r>
    </w:p>
    <w:p w:rsidR="0090619F" w:rsidRDefault="0090619F" w:rsidP="0090619F">
      <w:pPr>
        <w:spacing w:after="0" w:line="240" w:lineRule="auto"/>
        <w:jc w:val="both"/>
        <w:rPr>
          <w:rFonts w:ascii="Bookman Old Style" w:hAnsi="Bookman Old Style" w:cstheme="minorHAnsi"/>
          <w:b/>
        </w:rPr>
      </w:pPr>
    </w:p>
    <w:p w:rsidR="0090619F" w:rsidRDefault="0090619F" w:rsidP="0090619F">
      <w:pPr>
        <w:tabs>
          <w:tab w:val="left" w:pos="729"/>
        </w:tabs>
        <w:spacing w:after="0"/>
        <w:jc w:val="both"/>
        <w:rPr>
          <w:rFonts w:ascii="Bookman Old Style" w:hAnsi="Bookman Old Style"/>
          <w:b/>
        </w:rPr>
      </w:pPr>
      <w:r w:rsidRPr="00233921">
        <w:rPr>
          <w:rFonts w:ascii="Bookman Old Style" w:hAnsi="Bookman Old Style"/>
          <w:b/>
        </w:rPr>
        <w:t xml:space="preserve"> </w:t>
      </w:r>
      <w:r w:rsidRPr="00233921">
        <w:rPr>
          <w:rFonts w:ascii="Bookman Old Style" w:hAnsi="Bookman Old Style"/>
          <w:b/>
        </w:rPr>
        <w:tab/>
      </w:r>
      <w:r>
        <w:rPr>
          <w:rFonts w:ascii="Bookman Old Style" w:hAnsi="Bookman Old Style"/>
          <w:b/>
        </w:rPr>
        <w:t>(I)</w:t>
      </w:r>
      <w:r>
        <w:rPr>
          <w:rFonts w:ascii="Bookman Old Style" w:hAnsi="Bookman Old Style"/>
          <w:b/>
        </w:rPr>
        <w:tab/>
      </w:r>
      <w:r w:rsidRPr="00233921">
        <w:rPr>
          <w:rFonts w:ascii="Bookman Old Style" w:hAnsi="Bookman Old Style"/>
          <w:b/>
        </w:rPr>
        <w:t>Medical / Dental/Nursing candidates</w:t>
      </w:r>
    </w:p>
    <w:p w:rsidR="0090619F" w:rsidRDefault="0090619F" w:rsidP="0090619F">
      <w:pPr>
        <w:tabs>
          <w:tab w:val="left" w:pos="729"/>
        </w:tabs>
        <w:spacing w:after="0"/>
        <w:jc w:val="both"/>
        <w:rPr>
          <w:rFonts w:ascii="Bookman Old Style" w:hAnsi="Bookman Old Style"/>
          <w:b/>
        </w:rPr>
      </w:pPr>
    </w:p>
    <w:p w:rsidR="0090619F" w:rsidRDefault="0090619F" w:rsidP="0090619F">
      <w:pPr>
        <w:pStyle w:val="ListParagraph"/>
        <w:numPr>
          <w:ilvl w:val="0"/>
          <w:numId w:val="34"/>
        </w:numPr>
        <w:tabs>
          <w:tab w:val="left" w:pos="729"/>
        </w:tabs>
        <w:spacing w:after="0"/>
        <w:jc w:val="both"/>
        <w:rPr>
          <w:rFonts w:ascii="Bookman Old Style" w:hAnsi="Bookman Old Style"/>
        </w:rPr>
      </w:pPr>
      <w:r w:rsidRPr="00E74445">
        <w:rPr>
          <w:rFonts w:ascii="Bookman Old Style" w:hAnsi="Bookman Old Style"/>
          <w:b/>
        </w:rPr>
        <w:t xml:space="preserve">Stage I: 30 Marks </w:t>
      </w:r>
      <w:r w:rsidRPr="00E74445">
        <w:rPr>
          <w:rFonts w:ascii="Bookman Old Style" w:hAnsi="Bookman Old Style"/>
        </w:rPr>
        <w:t>(30 MCQs of 1 Mark each): Aptitude related MCQs covering</w:t>
      </w:r>
      <w:r w:rsidRPr="00E74445">
        <w:rPr>
          <w:rFonts w:ascii="Bookman Old Style" w:hAnsi="Bookman Old Style"/>
          <w:b/>
        </w:rPr>
        <w:t xml:space="preserve"> </w:t>
      </w:r>
      <w:r w:rsidRPr="00E74445">
        <w:rPr>
          <w:rFonts w:ascii="Bookman Old Style" w:hAnsi="Bookman Old Style"/>
        </w:rPr>
        <w:t>English (Written and verbal skills), Biostatistics, Research Methodology, Cell Biology, Lab Technology etc.</w:t>
      </w:r>
    </w:p>
    <w:p w:rsidR="0090619F" w:rsidRDefault="0090619F" w:rsidP="0090619F">
      <w:pPr>
        <w:pStyle w:val="ListParagraph"/>
        <w:tabs>
          <w:tab w:val="left" w:pos="729"/>
        </w:tabs>
        <w:spacing w:after="0"/>
        <w:ind w:left="1080"/>
        <w:jc w:val="both"/>
        <w:rPr>
          <w:rFonts w:ascii="Bookman Old Style" w:hAnsi="Bookman Old Style"/>
        </w:rPr>
      </w:pPr>
      <w:r w:rsidRPr="008361E2">
        <w:rPr>
          <w:rFonts w:ascii="Bookman Old Style" w:hAnsi="Bookman Old Style"/>
          <w:b/>
        </w:rPr>
        <w:t xml:space="preserve">Stage II: 40 Marks </w:t>
      </w:r>
      <w:r w:rsidRPr="008361E2">
        <w:rPr>
          <w:rFonts w:ascii="Bookman Old Style" w:hAnsi="Bookman Old Style"/>
        </w:rPr>
        <w:t>(40 MCQs of 1 Mark each): Subject related theory based comprising</w:t>
      </w:r>
      <w:r w:rsidRPr="008361E2">
        <w:rPr>
          <w:rFonts w:ascii="Bookman Old Style" w:hAnsi="Bookman Old Style"/>
          <w:b/>
        </w:rPr>
        <w:t xml:space="preserve"> </w:t>
      </w:r>
      <w:r w:rsidRPr="008361E2">
        <w:rPr>
          <w:rFonts w:ascii="Bookman Old Style" w:hAnsi="Bookman Old Style"/>
        </w:rPr>
        <w:t>Multiple Choice Questions (MCQs) of MD/MS/MDS/M.Sc. Entrance level.</w:t>
      </w:r>
    </w:p>
    <w:p w:rsidR="0090619F" w:rsidRPr="00233921" w:rsidRDefault="0090619F" w:rsidP="0090619F">
      <w:pPr>
        <w:ind w:left="360" w:firstLine="720"/>
        <w:jc w:val="both"/>
        <w:rPr>
          <w:rFonts w:ascii="Bookman Old Style" w:hAnsi="Bookman Old Style"/>
        </w:rPr>
      </w:pPr>
      <w:r w:rsidRPr="00233921">
        <w:rPr>
          <w:rFonts w:ascii="Bookman Old Style" w:hAnsi="Bookman Old Style"/>
          <w:b/>
        </w:rPr>
        <w:t>Total Marks (Stage I + II)   :</w:t>
      </w:r>
      <w:r>
        <w:rPr>
          <w:rFonts w:ascii="Bookman Old Style" w:hAnsi="Bookman Old Style"/>
          <w:b/>
        </w:rPr>
        <w:tab/>
        <w:t xml:space="preserve">  </w:t>
      </w:r>
      <w:r w:rsidRPr="00233921">
        <w:rPr>
          <w:rFonts w:ascii="Bookman Old Style" w:hAnsi="Bookman Old Style"/>
        </w:rPr>
        <w:t>70 (30+40)</w:t>
      </w:r>
    </w:p>
    <w:p w:rsidR="0090619F" w:rsidRDefault="0090619F" w:rsidP="0090619F">
      <w:pPr>
        <w:ind w:left="360" w:firstLine="720"/>
        <w:jc w:val="both"/>
        <w:rPr>
          <w:rFonts w:ascii="Bookman Old Style" w:hAnsi="Bookman Old Style"/>
        </w:rPr>
      </w:pPr>
      <w:r w:rsidRPr="00233921">
        <w:rPr>
          <w:rFonts w:ascii="Bookman Old Style" w:hAnsi="Bookman Old Style"/>
          <w:b/>
        </w:rPr>
        <w:t>Total Duration (Stage I + II)</w:t>
      </w:r>
      <w:r w:rsidRPr="00233921">
        <w:rPr>
          <w:rFonts w:ascii="Bookman Old Style" w:hAnsi="Bookman Old Style"/>
        </w:rPr>
        <w:t>:</w:t>
      </w:r>
      <w:r w:rsidRPr="00233921">
        <w:rPr>
          <w:rFonts w:ascii="Bookman Old Style" w:eastAsia="Times New Roman" w:hAnsi="Bookman Old Style"/>
        </w:rPr>
        <w:tab/>
      </w:r>
      <w:r>
        <w:rPr>
          <w:rFonts w:ascii="Bookman Old Style" w:eastAsia="Times New Roman" w:hAnsi="Bookman Old Style"/>
        </w:rPr>
        <w:t xml:space="preserve">  </w:t>
      </w:r>
      <w:r w:rsidRPr="00233921">
        <w:rPr>
          <w:rFonts w:ascii="Bookman Old Style" w:hAnsi="Bookman Old Style"/>
        </w:rPr>
        <w:t>90 Minutes</w:t>
      </w:r>
    </w:p>
    <w:p w:rsidR="0066794C" w:rsidRDefault="0066794C" w:rsidP="0066794C">
      <w:pPr>
        <w:ind w:left="360" w:firstLine="720"/>
        <w:jc w:val="both"/>
        <w:rPr>
          <w:rFonts w:ascii="Bookman Old Style" w:hAnsi="Bookman Old Style"/>
        </w:rPr>
      </w:pPr>
      <w:r w:rsidRPr="00233921">
        <w:rPr>
          <w:rFonts w:ascii="Bookman Old Style" w:hAnsi="Bookman Old Style"/>
          <w:b/>
        </w:rPr>
        <w:t xml:space="preserve">Syllabus for </w:t>
      </w:r>
      <w:proofErr w:type="gramStart"/>
      <w:r w:rsidRPr="00233921">
        <w:rPr>
          <w:rFonts w:ascii="Bookman Old Style" w:hAnsi="Bookman Old Style"/>
          <w:b/>
        </w:rPr>
        <w:t>Physiology :</w:t>
      </w:r>
      <w:proofErr w:type="gramEnd"/>
      <w:r w:rsidRPr="00233921">
        <w:rPr>
          <w:rFonts w:ascii="Bookman Old Style" w:hAnsi="Bookman Old Style"/>
          <w:b/>
        </w:rPr>
        <w:t xml:space="preserve"> </w:t>
      </w:r>
      <w:r w:rsidRPr="00233921">
        <w:rPr>
          <w:rFonts w:ascii="Bookman Old Style" w:hAnsi="Bookman Old Style"/>
        </w:rPr>
        <w:t>PG Entrance and MBBS Level</w:t>
      </w:r>
    </w:p>
    <w:p w:rsidR="0066794C" w:rsidRPr="00233921" w:rsidRDefault="0066794C" w:rsidP="0066794C">
      <w:pPr>
        <w:ind w:left="1080"/>
        <w:jc w:val="both"/>
        <w:rPr>
          <w:rFonts w:ascii="Bookman Old Style" w:hAnsi="Bookman Old Style"/>
        </w:rPr>
      </w:pPr>
      <w:r w:rsidRPr="00233921">
        <w:rPr>
          <w:rFonts w:ascii="Bookman Old Style" w:hAnsi="Bookman Old Style"/>
          <w:b/>
        </w:rPr>
        <w:t xml:space="preserve">Syllabus for Nuclear </w:t>
      </w:r>
      <w:proofErr w:type="gramStart"/>
      <w:r w:rsidRPr="00233921">
        <w:rPr>
          <w:rFonts w:ascii="Bookman Old Style" w:hAnsi="Bookman Old Style"/>
          <w:b/>
        </w:rPr>
        <w:t>Medicine :</w:t>
      </w:r>
      <w:proofErr w:type="gramEnd"/>
      <w:r w:rsidRPr="00233921">
        <w:rPr>
          <w:rFonts w:ascii="Bookman Old Style" w:hAnsi="Bookman Old Style"/>
          <w:b/>
        </w:rPr>
        <w:t xml:space="preserve"> </w:t>
      </w:r>
      <w:r w:rsidRPr="00233921">
        <w:rPr>
          <w:rFonts w:ascii="Bookman Old Style" w:hAnsi="Bookman Old Style"/>
        </w:rPr>
        <w:t>Subject related Analysis, Radio Pharmacy, Radio Diagnosis, Conventional and Advanced Nuclear Medicine</w:t>
      </w:r>
    </w:p>
    <w:p w:rsidR="0090619F" w:rsidRDefault="0090619F" w:rsidP="0026225B">
      <w:pPr>
        <w:ind w:left="1080"/>
        <w:jc w:val="both"/>
        <w:rPr>
          <w:rFonts w:ascii="Bookman Old Style" w:hAnsi="Bookman Old Style"/>
          <w:b/>
        </w:rPr>
      </w:pPr>
      <w:r w:rsidRPr="009D4F5D">
        <w:rPr>
          <w:rFonts w:ascii="Bookman Old Style" w:hAnsi="Bookman Old Style"/>
          <w:b/>
        </w:rPr>
        <w:t>Candidates must score at least 35 marks in stages I and II (combined) to be eligible for stage III. Candidates who do not fulfil the criteria to qualify for stage III will not be eligible for selection.</w:t>
      </w:r>
    </w:p>
    <w:p w:rsidR="0090619F" w:rsidRDefault="0090619F" w:rsidP="0090619F">
      <w:pPr>
        <w:pStyle w:val="ListParagraph"/>
        <w:numPr>
          <w:ilvl w:val="0"/>
          <w:numId w:val="34"/>
        </w:numPr>
        <w:jc w:val="both"/>
        <w:rPr>
          <w:rFonts w:ascii="Bookman Old Style" w:hAnsi="Bookman Old Style"/>
        </w:rPr>
      </w:pPr>
      <w:r w:rsidRPr="008361E2">
        <w:rPr>
          <w:rFonts w:ascii="Bookman Old Style" w:hAnsi="Bookman Old Style"/>
        </w:rPr>
        <w:t xml:space="preserve">The Special Weightage of 10 marks will be added to the total score of Stages I and II for candidates who </w:t>
      </w:r>
      <w:proofErr w:type="spellStart"/>
      <w:r w:rsidRPr="008361E2">
        <w:rPr>
          <w:rFonts w:ascii="Bookman Old Style" w:hAnsi="Bookman Old Style"/>
        </w:rPr>
        <w:t>fulfill</w:t>
      </w:r>
      <w:proofErr w:type="spellEnd"/>
      <w:r w:rsidRPr="008361E2">
        <w:rPr>
          <w:rFonts w:ascii="Bookman Old Style" w:hAnsi="Bookman Old Style"/>
        </w:rPr>
        <w:t xml:space="preserve"> both the following criteria: (1) they are eligible for stage III; and (2) they also hold a Medical Degree (MBBS/ BDS/ MDS/ DNB/ MD/MS/ DM/ M.Ch.) or M.Sc. (Nursing) or equivalent.</w:t>
      </w:r>
    </w:p>
    <w:p w:rsidR="0090619F" w:rsidRDefault="0090619F" w:rsidP="0090619F">
      <w:pPr>
        <w:pStyle w:val="ListParagraph"/>
        <w:ind w:left="1080"/>
        <w:jc w:val="both"/>
        <w:rPr>
          <w:rFonts w:ascii="Bookman Old Style" w:hAnsi="Bookman Old Style"/>
        </w:rPr>
      </w:pPr>
    </w:p>
    <w:p w:rsidR="009C444B" w:rsidRPr="00904A26" w:rsidRDefault="0090619F" w:rsidP="00904A26">
      <w:pPr>
        <w:pStyle w:val="ListParagraph"/>
        <w:numPr>
          <w:ilvl w:val="0"/>
          <w:numId w:val="34"/>
        </w:numPr>
        <w:spacing w:after="0" w:line="240" w:lineRule="auto"/>
        <w:jc w:val="both"/>
        <w:rPr>
          <w:rFonts w:ascii="Bookman Old Style" w:hAnsi="Bookman Old Style"/>
        </w:rPr>
      </w:pPr>
      <w:r w:rsidRPr="00904A26">
        <w:rPr>
          <w:rFonts w:ascii="Bookman Old Style" w:hAnsi="Bookman Old Style"/>
          <w:b/>
        </w:rPr>
        <w:t xml:space="preserve">Stage III: </w:t>
      </w:r>
      <w:r w:rsidRPr="00904A26">
        <w:rPr>
          <w:rFonts w:ascii="Bookman Old Style" w:hAnsi="Bookman Old Style"/>
        </w:rPr>
        <w:t>From the list detailed in section</w:t>
      </w:r>
      <w:r w:rsidRPr="00904A26">
        <w:rPr>
          <w:rFonts w:ascii="Bookman Old Style" w:hAnsi="Bookman Old Style"/>
          <w:b/>
        </w:rPr>
        <w:t xml:space="preserve"> (</w:t>
      </w:r>
      <w:r w:rsidR="00903A09">
        <w:rPr>
          <w:rFonts w:ascii="Bookman Old Style" w:hAnsi="Bookman Old Style"/>
          <w:b/>
        </w:rPr>
        <w:t>B</w:t>
      </w:r>
      <w:r w:rsidRPr="00904A26">
        <w:rPr>
          <w:rFonts w:ascii="Bookman Old Style" w:hAnsi="Bookman Old Style"/>
          <w:b/>
        </w:rPr>
        <w:t xml:space="preserve">) </w:t>
      </w:r>
      <w:r w:rsidRPr="00904A26">
        <w:rPr>
          <w:rFonts w:ascii="Bookman Old Style" w:hAnsi="Bookman Old Style"/>
        </w:rPr>
        <w:t>above, 3 times as many candidates as</w:t>
      </w:r>
      <w:r w:rsidRPr="00904A26">
        <w:rPr>
          <w:rFonts w:ascii="Bookman Old Style" w:hAnsi="Bookman Old Style"/>
          <w:b/>
        </w:rPr>
        <w:t xml:space="preserve"> </w:t>
      </w:r>
      <w:r w:rsidRPr="00904A26">
        <w:rPr>
          <w:rFonts w:ascii="Bookman Old Style" w:hAnsi="Bookman Old Style"/>
        </w:rPr>
        <w:t xml:space="preserve">the number of seats advertised will be called for departmental clinical/practical/lab based assessment (carrying </w:t>
      </w:r>
      <w:r w:rsidRPr="00904A26">
        <w:rPr>
          <w:rFonts w:ascii="Bookman Old Style" w:hAnsi="Bookman Old Style"/>
          <w:b/>
        </w:rPr>
        <w:t>20</w:t>
      </w:r>
      <w:r w:rsidRPr="00904A26">
        <w:rPr>
          <w:rFonts w:ascii="Bookman Old Style" w:hAnsi="Bookman Old Style"/>
        </w:rPr>
        <w:t xml:space="preserve"> marks). These marks will be added to the marks of stages I + II + special weightage to determine the final merit.</w:t>
      </w:r>
    </w:p>
    <w:p w:rsidR="009C444B" w:rsidRDefault="009C444B">
      <w:pPr>
        <w:spacing w:after="0" w:line="240" w:lineRule="auto"/>
        <w:jc w:val="both"/>
        <w:rPr>
          <w:rFonts w:ascii="Bookman Old Style" w:hAnsi="Bookman Old Style"/>
        </w:rPr>
      </w:pPr>
    </w:p>
    <w:p w:rsidR="0090619F" w:rsidRDefault="00BD4002" w:rsidP="0090619F">
      <w:pPr>
        <w:tabs>
          <w:tab w:val="left" w:pos="729"/>
        </w:tabs>
        <w:spacing w:after="0"/>
        <w:jc w:val="both"/>
        <w:rPr>
          <w:rFonts w:ascii="Bookman Old Style" w:hAnsi="Bookman Old Style"/>
          <w:b/>
        </w:rPr>
      </w:pPr>
      <w:r>
        <w:rPr>
          <w:rFonts w:ascii="Bookman Old Style" w:hAnsi="Bookman Old Style"/>
          <w:b/>
        </w:rPr>
        <w:tab/>
      </w:r>
      <w:r w:rsidR="0090619F">
        <w:rPr>
          <w:rFonts w:ascii="Bookman Old Style" w:hAnsi="Bookman Old Style"/>
          <w:b/>
        </w:rPr>
        <w:t>(II)</w:t>
      </w:r>
      <w:r w:rsidR="0090619F">
        <w:rPr>
          <w:rFonts w:ascii="Bookman Old Style" w:hAnsi="Bookman Old Style"/>
          <w:b/>
        </w:rPr>
        <w:tab/>
        <w:t>Non-Medical</w:t>
      </w:r>
      <w:r w:rsidR="0090619F" w:rsidRPr="00233921">
        <w:rPr>
          <w:rFonts w:ascii="Bookman Old Style" w:hAnsi="Bookman Old Style"/>
          <w:b/>
        </w:rPr>
        <w:t xml:space="preserve"> candidates</w:t>
      </w:r>
    </w:p>
    <w:p w:rsidR="0090619F" w:rsidRDefault="0090619F" w:rsidP="0090619F">
      <w:pPr>
        <w:pStyle w:val="ListParagraph"/>
        <w:numPr>
          <w:ilvl w:val="0"/>
          <w:numId w:val="35"/>
        </w:numPr>
        <w:tabs>
          <w:tab w:val="left" w:pos="729"/>
        </w:tabs>
        <w:spacing w:after="0"/>
        <w:jc w:val="both"/>
        <w:rPr>
          <w:rFonts w:ascii="Bookman Old Style" w:hAnsi="Bookman Old Style"/>
        </w:rPr>
      </w:pPr>
      <w:r w:rsidRPr="00E74445">
        <w:rPr>
          <w:rFonts w:ascii="Bookman Old Style" w:hAnsi="Bookman Old Style"/>
          <w:b/>
        </w:rPr>
        <w:t xml:space="preserve">Stage I: 30 Marks </w:t>
      </w:r>
      <w:r w:rsidRPr="00E74445">
        <w:rPr>
          <w:rFonts w:ascii="Bookman Old Style" w:hAnsi="Bookman Old Style"/>
        </w:rPr>
        <w:t>(30 MCQs of 1 Mark each): Aptitude related MCQs covering</w:t>
      </w:r>
      <w:r w:rsidRPr="00E74445">
        <w:rPr>
          <w:rFonts w:ascii="Bookman Old Style" w:hAnsi="Bookman Old Style"/>
          <w:b/>
        </w:rPr>
        <w:t xml:space="preserve"> </w:t>
      </w:r>
      <w:r w:rsidRPr="00E74445">
        <w:rPr>
          <w:rFonts w:ascii="Bookman Old Style" w:hAnsi="Bookman Old Style"/>
        </w:rPr>
        <w:t>English (Written and verbal skills), Biostatistics, Research Methodology, Cell Biology, Lab Technology etc.</w:t>
      </w:r>
    </w:p>
    <w:p w:rsidR="0090619F" w:rsidRPr="008361E2" w:rsidRDefault="0090619F" w:rsidP="0090619F">
      <w:pPr>
        <w:pStyle w:val="ListParagraph"/>
        <w:tabs>
          <w:tab w:val="left" w:pos="729"/>
        </w:tabs>
        <w:spacing w:after="0"/>
        <w:ind w:left="1080"/>
        <w:jc w:val="both"/>
        <w:rPr>
          <w:rFonts w:ascii="Bookman Old Style" w:hAnsi="Bookman Old Style"/>
          <w:sz w:val="10"/>
        </w:rPr>
      </w:pPr>
    </w:p>
    <w:p w:rsidR="0090619F" w:rsidRDefault="0090619F" w:rsidP="0090619F">
      <w:pPr>
        <w:pStyle w:val="ListParagraph"/>
        <w:tabs>
          <w:tab w:val="left" w:pos="729"/>
        </w:tabs>
        <w:spacing w:after="0"/>
        <w:ind w:left="1080"/>
        <w:jc w:val="both"/>
        <w:rPr>
          <w:rFonts w:ascii="Bookman Old Style" w:hAnsi="Bookman Old Style"/>
        </w:rPr>
      </w:pPr>
      <w:r w:rsidRPr="008361E2">
        <w:rPr>
          <w:rFonts w:ascii="Bookman Old Style" w:hAnsi="Bookman Old Style"/>
          <w:b/>
        </w:rPr>
        <w:t xml:space="preserve">Stage II: 40 Marks </w:t>
      </w:r>
      <w:r w:rsidRPr="008361E2">
        <w:rPr>
          <w:rFonts w:ascii="Bookman Old Style" w:hAnsi="Bookman Old Style"/>
        </w:rPr>
        <w:t>(40 MCQs of 1 Mark each): Subject related theory based comprising</w:t>
      </w:r>
      <w:r w:rsidRPr="008361E2">
        <w:rPr>
          <w:rFonts w:ascii="Bookman Old Style" w:hAnsi="Bookman Old Style"/>
          <w:b/>
        </w:rPr>
        <w:t xml:space="preserve"> </w:t>
      </w:r>
      <w:r w:rsidRPr="008361E2">
        <w:rPr>
          <w:rFonts w:ascii="Bookman Old Style" w:hAnsi="Bookman Old Style"/>
        </w:rPr>
        <w:t>Multiple Choice Questions (MCQs) of MD/MS/MDS/M.Sc. Entrance level.</w:t>
      </w:r>
    </w:p>
    <w:p w:rsidR="00E74445" w:rsidRPr="00233921" w:rsidRDefault="00E74445" w:rsidP="007311FB">
      <w:pPr>
        <w:spacing w:after="0" w:line="360" w:lineRule="auto"/>
        <w:ind w:left="360" w:firstLine="720"/>
        <w:jc w:val="both"/>
        <w:rPr>
          <w:rFonts w:ascii="Bookman Old Style" w:hAnsi="Bookman Old Style"/>
        </w:rPr>
      </w:pPr>
      <w:r w:rsidRPr="00233921">
        <w:rPr>
          <w:rFonts w:ascii="Bookman Old Style" w:hAnsi="Bookman Old Style"/>
          <w:b/>
        </w:rPr>
        <w:t>Total Marks (Stage I + II)   :</w:t>
      </w:r>
      <w:r w:rsidR="008361E2">
        <w:rPr>
          <w:rFonts w:ascii="Bookman Old Style" w:hAnsi="Bookman Old Style"/>
          <w:b/>
        </w:rPr>
        <w:t xml:space="preserve">  </w:t>
      </w:r>
      <w:r w:rsidRPr="00233921">
        <w:rPr>
          <w:rFonts w:ascii="Bookman Old Style" w:hAnsi="Bookman Old Style"/>
        </w:rPr>
        <w:t>70 (30+40)</w:t>
      </w:r>
    </w:p>
    <w:p w:rsidR="00E74445" w:rsidRDefault="00E74445" w:rsidP="007311FB">
      <w:pPr>
        <w:spacing w:after="0" w:line="360" w:lineRule="auto"/>
        <w:ind w:left="731" w:firstLine="349"/>
        <w:jc w:val="both"/>
        <w:rPr>
          <w:rFonts w:ascii="Bookman Old Style" w:hAnsi="Bookman Old Style"/>
        </w:rPr>
      </w:pPr>
      <w:r w:rsidRPr="00233921">
        <w:rPr>
          <w:rFonts w:ascii="Bookman Old Style" w:hAnsi="Bookman Old Style"/>
          <w:b/>
        </w:rPr>
        <w:t>Total Duration (Stage I + II)</w:t>
      </w:r>
      <w:r w:rsidRPr="00233921">
        <w:rPr>
          <w:rFonts w:ascii="Bookman Old Style" w:hAnsi="Bookman Old Style"/>
        </w:rPr>
        <w:t>:</w:t>
      </w:r>
      <w:r w:rsidR="008361E2">
        <w:rPr>
          <w:rFonts w:ascii="Bookman Old Style" w:eastAsia="Times New Roman" w:hAnsi="Bookman Old Style"/>
        </w:rPr>
        <w:t xml:space="preserve"> </w:t>
      </w:r>
      <w:r w:rsidRPr="00233921">
        <w:rPr>
          <w:rFonts w:ascii="Bookman Old Style" w:hAnsi="Bookman Old Style"/>
        </w:rPr>
        <w:t>90 Minutes</w:t>
      </w:r>
    </w:p>
    <w:p w:rsidR="00904A26" w:rsidRPr="00904A26" w:rsidRDefault="00904A26" w:rsidP="00904A26">
      <w:pPr>
        <w:spacing w:after="0" w:line="240" w:lineRule="auto"/>
        <w:ind w:left="360" w:firstLine="720"/>
        <w:jc w:val="both"/>
        <w:rPr>
          <w:rFonts w:ascii="Bookman Old Style" w:hAnsi="Bookman Old Style"/>
          <w:b/>
          <w:sz w:val="10"/>
        </w:rPr>
      </w:pPr>
    </w:p>
    <w:p w:rsidR="00904A26" w:rsidRDefault="00623AFF" w:rsidP="00904A26">
      <w:pPr>
        <w:ind w:left="360" w:firstLine="720"/>
        <w:jc w:val="both"/>
        <w:rPr>
          <w:rFonts w:ascii="Bookman Old Style" w:hAnsi="Bookman Old Style"/>
        </w:rPr>
      </w:pPr>
      <w:r>
        <w:rPr>
          <w:rFonts w:ascii="Bookman Old Style" w:hAnsi="Bookman Old Style"/>
          <w:b/>
        </w:rPr>
        <w:t>Syllabus for Physiology</w:t>
      </w:r>
      <w:r w:rsidR="00904A26" w:rsidRPr="00233921">
        <w:rPr>
          <w:rFonts w:ascii="Bookman Old Style" w:hAnsi="Bookman Old Style"/>
          <w:b/>
        </w:rPr>
        <w:t xml:space="preserve">: </w:t>
      </w:r>
      <w:r w:rsidR="00904A26" w:rsidRPr="00233921">
        <w:rPr>
          <w:rFonts w:ascii="Bookman Old Style" w:hAnsi="Bookman Old Style"/>
        </w:rPr>
        <w:t>PG Entrance and MBBS Level</w:t>
      </w:r>
    </w:p>
    <w:p w:rsidR="00904A26" w:rsidRPr="00233921" w:rsidRDefault="00623AFF" w:rsidP="00904A26">
      <w:pPr>
        <w:spacing w:after="0" w:line="360" w:lineRule="auto"/>
        <w:ind w:left="1080"/>
        <w:jc w:val="both"/>
        <w:rPr>
          <w:rFonts w:ascii="Bookman Old Style" w:hAnsi="Bookman Old Style"/>
        </w:rPr>
      </w:pPr>
      <w:r>
        <w:rPr>
          <w:rFonts w:ascii="Bookman Old Style" w:hAnsi="Bookman Old Style"/>
          <w:b/>
        </w:rPr>
        <w:t>Syllabus for Nuclear Medicine</w:t>
      </w:r>
      <w:r w:rsidR="00904A26" w:rsidRPr="00233921">
        <w:rPr>
          <w:rFonts w:ascii="Bookman Old Style" w:hAnsi="Bookman Old Style"/>
          <w:b/>
        </w:rPr>
        <w:t xml:space="preserve">: </w:t>
      </w:r>
      <w:r w:rsidR="00904A26" w:rsidRPr="00233921">
        <w:rPr>
          <w:rFonts w:ascii="Bookman Old Style" w:hAnsi="Bookman Old Style"/>
        </w:rPr>
        <w:t>Subject related Analysis, Radio Pharmacy, Radio Diagnosis, Conventional and Advanced Nuclear Medicine</w:t>
      </w:r>
    </w:p>
    <w:p w:rsidR="00E74445" w:rsidRDefault="00E74445" w:rsidP="00904A26">
      <w:pPr>
        <w:ind w:left="1080"/>
        <w:jc w:val="both"/>
        <w:rPr>
          <w:rFonts w:ascii="Bookman Old Style" w:hAnsi="Bookman Old Style"/>
          <w:b/>
        </w:rPr>
      </w:pPr>
      <w:r w:rsidRPr="009D4F5D">
        <w:rPr>
          <w:rFonts w:ascii="Bookman Old Style" w:hAnsi="Bookman Old Style"/>
          <w:b/>
        </w:rPr>
        <w:t>Candidates must score at least 35 marks in stages I and II (combined) to be eligible for stage III. Candidates who do not fulfil the criteria to qualify for stage III will not be eligible for selection.</w:t>
      </w:r>
    </w:p>
    <w:p w:rsidR="00E74445" w:rsidRPr="009C444B" w:rsidRDefault="00E74445" w:rsidP="00E74445">
      <w:pPr>
        <w:pStyle w:val="ListParagraph"/>
        <w:numPr>
          <w:ilvl w:val="0"/>
          <w:numId w:val="35"/>
        </w:numPr>
        <w:jc w:val="both"/>
        <w:rPr>
          <w:rFonts w:ascii="Bookman Old Style" w:hAnsi="Bookman Old Style"/>
          <w:b/>
        </w:rPr>
      </w:pPr>
      <w:r w:rsidRPr="00E74445">
        <w:rPr>
          <w:rFonts w:ascii="Bookman Old Style" w:hAnsi="Bookman Old Style"/>
        </w:rPr>
        <w:t>The Special Weightage 10 marks will be added to the total score of Stages I  and II for candidates who fulfil both the following criteria: (1) they are eligible for stage III; and (2) they also have qualified in any one of the following entrance tests in the last 2 years: Joint CSIR-UGC NET for JRF, ICMR-JRF, ICMR-SRF, DBT-JRF, DBT-SRF, NBHM screening test, Graduate aptitude test (GATE), INSPIRE fellowship, UGC-JRF, UGC-SRF, CSIR-JRF, CSIR-SRF, DST-JRF, DST-SRF</w:t>
      </w:r>
      <w:r w:rsidRPr="00E74445">
        <w:rPr>
          <w:rFonts w:ascii="Bookman Old Style" w:hAnsi="Bookman Old Style"/>
          <w:color w:val="000000"/>
        </w:rPr>
        <w:t>.</w:t>
      </w:r>
    </w:p>
    <w:p w:rsidR="009C444B" w:rsidRPr="00623AFF" w:rsidRDefault="009C444B" w:rsidP="009C444B">
      <w:pPr>
        <w:pStyle w:val="ListParagraph"/>
        <w:ind w:left="1080"/>
        <w:jc w:val="both"/>
        <w:rPr>
          <w:rFonts w:ascii="Bookman Old Style" w:hAnsi="Bookman Old Style"/>
          <w:b/>
          <w:sz w:val="16"/>
        </w:rPr>
      </w:pPr>
    </w:p>
    <w:p w:rsidR="00851343" w:rsidRPr="00E74445" w:rsidRDefault="00851343" w:rsidP="00623AFF">
      <w:pPr>
        <w:pStyle w:val="ListParagraph"/>
        <w:numPr>
          <w:ilvl w:val="0"/>
          <w:numId w:val="35"/>
        </w:numPr>
        <w:spacing w:after="0"/>
        <w:jc w:val="both"/>
        <w:rPr>
          <w:rFonts w:ascii="Bookman Old Style" w:hAnsi="Bookman Old Style"/>
          <w:b/>
        </w:rPr>
      </w:pPr>
      <w:r w:rsidRPr="008361E2">
        <w:rPr>
          <w:rFonts w:ascii="Bookman Old Style" w:hAnsi="Bookman Old Style"/>
          <w:b/>
        </w:rPr>
        <w:t xml:space="preserve">Stage III: </w:t>
      </w:r>
      <w:r w:rsidRPr="008361E2">
        <w:rPr>
          <w:rFonts w:ascii="Bookman Old Style" w:hAnsi="Bookman Old Style"/>
        </w:rPr>
        <w:t>From the list detailed in section</w:t>
      </w:r>
      <w:r w:rsidRPr="008361E2">
        <w:rPr>
          <w:rFonts w:ascii="Bookman Old Style" w:hAnsi="Bookman Old Style"/>
          <w:b/>
        </w:rPr>
        <w:t xml:space="preserve"> (</w:t>
      </w:r>
      <w:r w:rsidR="00903A09">
        <w:rPr>
          <w:rFonts w:ascii="Bookman Old Style" w:hAnsi="Bookman Old Style"/>
          <w:b/>
        </w:rPr>
        <w:t>B</w:t>
      </w:r>
      <w:r w:rsidRPr="008361E2">
        <w:rPr>
          <w:rFonts w:ascii="Bookman Old Style" w:hAnsi="Bookman Old Style"/>
          <w:b/>
        </w:rPr>
        <w:t xml:space="preserve">) </w:t>
      </w:r>
      <w:r w:rsidRPr="008361E2">
        <w:rPr>
          <w:rFonts w:ascii="Bookman Old Style" w:hAnsi="Bookman Old Style"/>
        </w:rPr>
        <w:t>above, 3 times as many candidates as</w:t>
      </w:r>
      <w:r w:rsidRPr="008361E2">
        <w:rPr>
          <w:rFonts w:ascii="Bookman Old Style" w:hAnsi="Bookman Old Style"/>
          <w:b/>
        </w:rPr>
        <w:t xml:space="preserve"> </w:t>
      </w:r>
      <w:r w:rsidRPr="008361E2">
        <w:rPr>
          <w:rFonts w:ascii="Bookman Old Style" w:hAnsi="Bookman Old Style"/>
        </w:rPr>
        <w:t xml:space="preserve">the number of seats advertised will be called for departmental clinical/practical/lab based assessment (carrying </w:t>
      </w:r>
      <w:r w:rsidRPr="008361E2">
        <w:rPr>
          <w:rFonts w:ascii="Bookman Old Style" w:hAnsi="Bookman Old Style"/>
          <w:b/>
        </w:rPr>
        <w:t>20</w:t>
      </w:r>
      <w:r w:rsidRPr="008361E2">
        <w:rPr>
          <w:rFonts w:ascii="Bookman Old Style" w:hAnsi="Bookman Old Style"/>
        </w:rPr>
        <w:t xml:space="preserve"> marks). These marks will be added to the marks of stages I + II + special weightage to determine the final merit.</w:t>
      </w:r>
    </w:p>
    <w:p w:rsidR="00912A40" w:rsidRDefault="00233C41" w:rsidP="00E74445">
      <w:pPr>
        <w:spacing w:after="0"/>
        <w:ind w:left="1350" w:hanging="990"/>
        <w:jc w:val="both"/>
        <w:rPr>
          <w:rStyle w:val="Bodytext9"/>
          <w:rFonts w:ascii="Bookman Old Style" w:hAnsi="Bookman Old Style" w:cs="Times New Roman"/>
          <w:sz w:val="2"/>
          <w:szCs w:val="22"/>
        </w:rPr>
      </w:pPr>
      <w:r w:rsidRPr="00233921">
        <w:rPr>
          <w:rFonts w:ascii="Bookman Old Style" w:hAnsi="Bookman Old Style"/>
          <w:b/>
        </w:rPr>
        <w:t xml:space="preserve">     </w:t>
      </w:r>
      <w:r w:rsidRPr="00233921">
        <w:rPr>
          <w:rFonts w:ascii="Bookman Old Style" w:hAnsi="Bookman Old Style"/>
          <w:b/>
          <w:bCs/>
        </w:rPr>
        <w:t xml:space="preserve"> </w:t>
      </w:r>
      <w:r w:rsidR="00FE0B1E">
        <w:rPr>
          <w:rFonts w:ascii="Bookman Old Style" w:hAnsi="Bookman Old Style"/>
          <w:b/>
          <w:bCs/>
        </w:rPr>
        <w:tab/>
      </w:r>
    </w:p>
    <w:p w:rsidR="00233C41" w:rsidRPr="00233921" w:rsidRDefault="004D5A70" w:rsidP="003B1DDB">
      <w:pPr>
        <w:tabs>
          <w:tab w:val="left" w:pos="503"/>
        </w:tabs>
        <w:spacing w:after="0"/>
        <w:jc w:val="both"/>
        <w:rPr>
          <w:rFonts w:ascii="Bookman Old Style" w:hAnsi="Bookman Old Style"/>
          <w:b/>
        </w:rPr>
      </w:pPr>
      <w:r w:rsidRPr="00233921">
        <w:rPr>
          <w:rFonts w:ascii="Bookman Old Style" w:hAnsi="Bookman Old Style"/>
          <w:b/>
        </w:rPr>
        <w:t xml:space="preserve"> </w:t>
      </w:r>
      <w:r w:rsidR="000B466C">
        <w:rPr>
          <w:rFonts w:ascii="Bookman Old Style" w:hAnsi="Bookman Old Style"/>
          <w:b/>
        </w:rPr>
        <w:t>III</w:t>
      </w:r>
      <w:r w:rsidRPr="00233921">
        <w:rPr>
          <w:rFonts w:ascii="Bookman Old Style" w:hAnsi="Bookman Old Style"/>
          <w:b/>
        </w:rPr>
        <w:t xml:space="preserve">. </w:t>
      </w:r>
      <w:r w:rsidR="009D4F5D">
        <w:rPr>
          <w:rFonts w:ascii="Bookman Old Style" w:hAnsi="Bookman Old Style"/>
          <w:b/>
        </w:rPr>
        <w:tab/>
      </w:r>
      <w:r w:rsidR="006C0C47">
        <w:rPr>
          <w:rFonts w:ascii="Bookman Old Style" w:hAnsi="Bookman Old Style"/>
          <w:b/>
        </w:rPr>
        <w:tab/>
      </w:r>
      <w:r w:rsidR="000C406E" w:rsidRPr="00233921">
        <w:rPr>
          <w:rFonts w:ascii="Bookman Old Style" w:hAnsi="Bookman Old Style"/>
          <w:b/>
        </w:rPr>
        <w:t xml:space="preserve">EVALUATION PROCEDURE FOR STAGE I AND STAGE II </w:t>
      </w:r>
    </w:p>
    <w:p w:rsidR="00233C41" w:rsidRDefault="00233C41" w:rsidP="002E3CD9">
      <w:pPr>
        <w:spacing w:after="0"/>
        <w:ind w:left="709"/>
        <w:jc w:val="both"/>
        <w:rPr>
          <w:rFonts w:ascii="Bookman Old Style" w:hAnsi="Bookman Old Style"/>
        </w:rPr>
      </w:pPr>
      <w:r w:rsidRPr="00233921">
        <w:rPr>
          <w:rFonts w:ascii="Bookman Old Style" w:hAnsi="Bookman Old Style"/>
        </w:rPr>
        <w:t>Each correct (MCQ) answer will be awarded 1 mark</w:t>
      </w:r>
      <w:r w:rsidR="00672D36">
        <w:rPr>
          <w:rFonts w:ascii="Bookman Old Style" w:hAnsi="Bookman Old Style"/>
        </w:rPr>
        <w:t>.</w:t>
      </w:r>
      <w:r w:rsidRPr="00233921">
        <w:rPr>
          <w:rFonts w:ascii="Bookman Old Style" w:hAnsi="Bookman Old Style"/>
        </w:rPr>
        <w:t xml:space="preserve"> </w:t>
      </w:r>
      <w:r w:rsidR="00672D36">
        <w:rPr>
          <w:rFonts w:ascii="Bookman Old Style" w:hAnsi="Bookman Old Style"/>
        </w:rPr>
        <w:t>There will be no negative marking</w:t>
      </w:r>
      <w:r w:rsidRPr="00233921">
        <w:rPr>
          <w:rFonts w:ascii="Bookman Old Style" w:hAnsi="Bookman Old Style"/>
        </w:rPr>
        <w:t>. Zero mark will be given for questions not answered.</w:t>
      </w:r>
    </w:p>
    <w:p w:rsidR="009C444B" w:rsidRPr="009C444B" w:rsidRDefault="009C444B" w:rsidP="002E3CD9">
      <w:pPr>
        <w:spacing w:after="0"/>
        <w:ind w:left="709"/>
        <w:jc w:val="both"/>
        <w:rPr>
          <w:rFonts w:ascii="Bookman Old Style" w:hAnsi="Bookman Old Style"/>
          <w:sz w:val="10"/>
        </w:rPr>
      </w:pPr>
    </w:p>
    <w:p w:rsidR="002E3CD9" w:rsidRPr="002E3CD9" w:rsidRDefault="002E3CD9" w:rsidP="002E3CD9">
      <w:pPr>
        <w:tabs>
          <w:tab w:val="left" w:pos="1740"/>
        </w:tabs>
        <w:spacing w:after="0"/>
        <w:ind w:left="1740"/>
        <w:jc w:val="both"/>
        <w:rPr>
          <w:rFonts w:ascii="Bookman Old Style" w:hAnsi="Bookman Old Style"/>
          <w:sz w:val="4"/>
        </w:rPr>
      </w:pPr>
    </w:p>
    <w:p w:rsidR="00233C41" w:rsidRPr="002E3CD9" w:rsidRDefault="00233C41" w:rsidP="002E3CD9">
      <w:pPr>
        <w:ind w:left="720"/>
        <w:jc w:val="both"/>
        <w:rPr>
          <w:rFonts w:ascii="Bookman Old Style" w:eastAsia="Arial" w:hAnsi="Bookman Old Style"/>
          <w:bCs/>
          <w:i/>
        </w:rPr>
      </w:pPr>
      <w:r w:rsidRPr="00233921">
        <w:rPr>
          <w:rFonts w:ascii="Bookman Old Style" w:eastAsia="Arial" w:hAnsi="Bookman Old Style"/>
          <w:bCs/>
          <w:i/>
        </w:rPr>
        <w:t xml:space="preserve">If any discrepancy in any question is found in the Entrance Examination, the candidate is advised to </w:t>
      </w:r>
      <w:r w:rsidRPr="002E3CD9">
        <w:rPr>
          <w:rFonts w:ascii="Bookman Old Style" w:eastAsia="Arial" w:hAnsi="Bookman Old Style"/>
          <w:bCs/>
          <w:i/>
        </w:rPr>
        <w:t xml:space="preserve">write to </w:t>
      </w:r>
      <w:r w:rsidR="000A2FAF" w:rsidRPr="002E3CD9">
        <w:rPr>
          <w:rFonts w:ascii="Bookman Old Style" w:eastAsia="Arial" w:hAnsi="Bookman Old Style"/>
          <w:bCs/>
          <w:i/>
        </w:rPr>
        <w:t>Assistant Controller of Examination</w:t>
      </w:r>
      <w:r w:rsidRPr="002E3CD9">
        <w:rPr>
          <w:rFonts w:ascii="Bookman Old Style" w:eastAsia="Arial" w:hAnsi="Bookman Old Style"/>
          <w:bCs/>
          <w:i/>
        </w:rPr>
        <w:t xml:space="preserve">, AIIMS, </w:t>
      </w:r>
      <w:proofErr w:type="gramStart"/>
      <w:r w:rsidRPr="002E3CD9">
        <w:rPr>
          <w:rFonts w:ascii="Bookman Old Style" w:eastAsia="Arial" w:hAnsi="Bookman Old Style"/>
          <w:bCs/>
          <w:i/>
        </w:rPr>
        <w:t>Raipur</w:t>
      </w:r>
      <w:proofErr w:type="gramEnd"/>
      <w:r w:rsidRPr="002E3CD9">
        <w:rPr>
          <w:rFonts w:ascii="Bookman Old Style" w:eastAsia="Arial" w:hAnsi="Bookman Old Style"/>
          <w:bCs/>
          <w:i/>
        </w:rPr>
        <w:t xml:space="preserve"> – 492099 within 24 hours on the following email: E-mail </w:t>
      </w:r>
      <w:r w:rsidR="000A2FAF" w:rsidRPr="002E3CD9">
        <w:rPr>
          <w:rFonts w:ascii="Bookman Old Style" w:eastAsia="Arial" w:hAnsi="Bookman Old Style"/>
          <w:bCs/>
          <w:i/>
        </w:rPr>
        <w:t>ace@aiimsraipur.edu.in</w:t>
      </w:r>
      <w:r w:rsidRPr="002E3CD9">
        <w:rPr>
          <w:rFonts w:ascii="Bookman Old Style" w:eastAsia="Arial" w:hAnsi="Bookman Old Style"/>
          <w:bCs/>
          <w:i/>
        </w:rPr>
        <w:t>.</w:t>
      </w:r>
    </w:p>
    <w:p w:rsidR="00233C41" w:rsidRDefault="00233C41" w:rsidP="002B59F7">
      <w:pPr>
        <w:spacing w:after="0"/>
        <w:ind w:left="1701" w:hanging="990"/>
        <w:jc w:val="both"/>
        <w:rPr>
          <w:rFonts w:ascii="Bookman Old Style" w:hAnsi="Bookman Old Style"/>
          <w:bCs/>
        </w:rPr>
      </w:pPr>
      <w:r w:rsidRPr="00233921">
        <w:rPr>
          <w:rFonts w:ascii="Bookman Old Style" w:hAnsi="Bookman Old Style"/>
          <w:bCs/>
        </w:rPr>
        <w:t>Note: I)</w:t>
      </w:r>
      <w:r w:rsidR="002E3CD9">
        <w:rPr>
          <w:rFonts w:ascii="Bookman Old Style" w:eastAsia="Times New Roman" w:hAnsi="Bookman Old Style"/>
          <w:bCs/>
        </w:rPr>
        <w:tab/>
      </w:r>
      <w:r w:rsidRPr="00233921">
        <w:rPr>
          <w:rFonts w:ascii="Bookman Old Style" w:hAnsi="Bookman Old Style"/>
          <w:bCs/>
        </w:rPr>
        <w:t xml:space="preserve">The combined result of stage-I &amp; stage-II </w:t>
      </w:r>
      <w:r w:rsidR="000C406E" w:rsidRPr="00233921">
        <w:rPr>
          <w:rFonts w:ascii="Bookman Old Style" w:hAnsi="Bookman Old Style"/>
          <w:bCs/>
        </w:rPr>
        <w:t xml:space="preserve">for Ph.D. Courses and result of written examination/Computer Based Exam </w:t>
      </w:r>
      <w:r w:rsidRPr="00233921">
        <w:rPr>
          <w:rFonts w:ascii="Bookman Old Style" w:hAnsi="Bookman Old Style"/>
          <w:bCs/>
        </w:rPr>
        <w:t>wil</w:t>
      </w:r>
      <w:r w:rsidR="000C406E" w:rsidRPr="00233921">
        <w:rPr>
          <w:rFonts w:ascii="Bookman Old Style" w:hAnsi="Bookman Old Style"/>
          <w:bCs/>
        </w:rPr>
        <w:t xml:space="preserve">l be available on website of </w:t>
      </w:r>
      <w:r w:rsidRPr="00233921">
        <w:rPr>
          <w:rFonts w:ascii="Bookman Old Style" w:hAnsi="Bookman Old Style"/>
          <w:bCs/>
        </w:rPr>
        <w:t>AIIMS</w:t>
      </w:r>
      <w:r w:rsidR="000C406E" w:rsidRPr="00233921">
        <w:rPr>
          <w:rFonts w:ascii="Bookman Old Style" w:hAnsi="Bookman Old Style"/>
          <w:bCs/>
        </w:rPr>
        <w:t xml:space="preserve"> Raipur (www.aiimsraipur.edu.in)</w:t>
      </w:r>
      <w:r w:rsidRPr="00233921">
        <w:rPr>
          <w:rFonts w:ascii="Bookman Old Style" w:hAnsi="Bookman Old Style"/>
          <w:bCs/>
        </w:rPr>
        <w:t>. No individual intimation will be communicated to the candidate.</w:t>
      </w:r>
    </w:p>
    <w:p w:rsidR="00912A40" w:rsidRPr="007311FB" w:rsidRDefault="00912A40" w:rsidP="002B59F7">
      <w:pPr>
        <w:spacing w:after="0"/>
        <w:ind w:left="1701" w:hanging="990"/>
        <w:jc w:val="both"/>
        <w:rPr>
          <w:rFonts w:ascii="Bookman Old Style" w:hAnsi="Bookman Old Style"/>
          <w:bCs/>
          <w:sz w:val="8"/>
        </w:rPr>
      </w:pPr>
    </w:p>
    <w:p w:rsidR="00233C41" w:rsidRDefault="002E3CD9" w:rsidP="002B59F7">
      <w:pPr>
        <w:spacing w:after="0"/>
        <w:ind w:left="1701" w:hanging="425"/>
        <w:jc w:val="both"/>
        <w:rPr>
          <w:rFonts w:ascii="Bookman Old Style" w:hAnsi="Bookman Old Style"/>
          <w:bCs/>
        </w:rPr>
      </w:pPr>
      <w:r>
        <w:rPr>
          <w:rFonts w:ascii="Bookman Old Style" w:hAnsi="Bookman Old Style"/>
          <w:bCs/>
        </w:rPr>
        <w:t xml:space="preserve">II) </w:t>
      </w:r>
      <w:r w:rsidR="002B59F7">
        <w:rPr>
          <w:rFonts w:ascii="Bookman Old Style" w:hAnsi="Bookman Old Style"/>
          <w:bCs/>
        </w:rPr>
        <w:tab/>
      </w:r>
      <w:r w:rsidR="00233C41" w:rsidRPr="00233921">
        <w:rPr>
          <w:rFonts w:ascii="Bookman Old Style" w:hAnsi="Bookman Old Style"/>
          <w:bCs/>
        </w:rPr>
        <w:t>Candidates who fail to attend any of the stages of examinations as</w:t>
      </w:r>
      <w:r w:rsidR="002B59F7">
        <w:rPr>
          <w:rFonts w:ascii="Bookman Old Style" w:hAnsi="Bookman Old Style"/>
          <w:bCs/>
        </w:rPr>
        <w:t xml:space="preserve"> </w:t>
      </w:r>
      <w:r w:rsidR="00233C41" w:rsidRPr="00233921">
        <w:rPr>
          <w:rFonts w:ascii="Bookman Old Style" w:hAnsi="Bookman Old Style"/>
          <w:bCs/>
        </w:rPr>
        <w:t>mentioned above will not be eligible for admission.</w:t>
      </w:r>
    </w:p>
    <w:p w:rsidR="00912A40" w:rsidRDefault="00912A40" w:rsidP="00912A40">
      <w:pPr>
        <w:spacing w:after="0"/>
        <w:jc w:val="both"/>
        <w:rPr>
          <w:rFonts w:ascii="Bookman Old Style" w:hAnsi="Bookman Old Style"/>
          <w:bCs/>
          <w:sz w:val="14"/>
        </w:rPr>
      </w:pPr>
    </w:p>
    <w:p w:rsidR="009C444B" w:rsidRDefault="009C444B" w:rsidP="00912A40">
      <w:pPr>
        <w:spacing w:after="0"/>
        <w:jc w:val="both"/>
        <w:rPr>
          <w:rFonts w:ascii="Bookman Old Style" w:hAnsi="Bookman Old Style"/>
          <w:bCs/>
          <w:sz w:val="14"/>
        </w:rPr>
      </w:pPr>
    </w:p>
    <w:p w:rsidR="00672D36" w:rsidRDefault="00672D36" w:rsidP="00912A40">
      <w:pPr>
        <w:spacing w:after="0"/>
        <w:jc w:val="both"/>
        <w:rPr>
          <w:rFonts w:ascii="Bookman Old Style" w:hAnsi="Bookman Old Style"/>
          <w:bCs/>
          <w:sz w:val="14"/>
        </w:rPr>
      </w:pPr>
    </w:p>
    <w:p w:rsidR="00672D36" w:rsidRDefault="00672D36" w:rsidP="00912A40">
      <w:pPr>
        <w:spacing w:after="0"/>
        <w:jc w:val="both"/>
        <w:rPr>
          <w:rFonts w:ascii="Bookman Old Style" w:hAnsi="Bookman Old Style"/>
          <w:bCs/>
          <w:sz w:val="14"/>
        </w:rPr>
      </w:pPr>
    </w:p>
    <w:p w:rsidR="00672D36" w:rsidRDefault="00672D36" w:rsidP="00912A40">
      <w:pPr>
        <w:spacing w:after="0"/>
        <w:jc w:val="both"/>
        <w:rPr>
          <w:rFonts w:ascii="Bookman Old Style" w:hAnsi="Bookman Old Style"/>
          <w:bCs/>
          <w:sz w:val="14"/>
        </w:rPr>
      </w:pPr>
    </w:p>
    <w:p w:rsidR="00672D36" w:rsidRDefault="00672D36" w:rsidP="00912A40">
      <w:pPr>
        <w:spacing w:after="0"/>
        <w:jc w:val="both"/>
        <w:rPr>
          <w:rFonts w:ascii="Bookman Old Style" w:hAnsi="Bookman Old Style"/>
          <w:bCs/>
          <w:sz w:val="14"/>
        </w:rPr>
      </w:pPr>
    </w:p>
    <w:p w:rsidR="00672D36" w:rsidRDefault="00672D36" w:rsidP="00912A40">
      <w:pPr>
        <w:spacing w:after="0"/>
        <w:jc w:val="both"/>
        <w:rPr>
          <w:rFonts w:ascii="Bookman Old Style" w:hAnsi="Bookman Old Style"/>
          <w:bCs/>
          <w:sz w:val="14"/>
        </w:rPr>
      </w:pPr>
    </w:p>
    <w:p w:rsidR="00672D36" w:rsidRPr="007311FB" w:rsidRDefault="00672D36" w:rsidP="00912A40">
      <w:pPr>
        <w:spacing w:after="0"/>
        <w:jc w:val="both"/>
        <w:rPr>
          <w:rFonts w:ascii="Bookman Old Style" w:hAnsi="Bookman Old Style"/>
          <w:bCs/>
          <w:sz w:val="14"/>
        </w:rPr>
      </w:pPr>
    </w:p>
    <w:p w:rsidR="00623AFF" w:rsidRDefault="00623AFF" w:rsidP="00913F8A">
      <w:pPr>
        <w:spacing w:after="0"/>
        <w:jc w:val="both"/>
        <w:rPr>
          <w:rFonts w:ascii="Bookman Old Style" w:eastAsia="Arial" w:hAnsi="Bookman Old Style"/>
          <w:b/>
          <w:bCs/>
        </w:rPr>
      </w:pPr>
    </w:p>
    <w:p w:rsidR="00233C41" w:rsidRPr="00534F50" w:rsidRDefault="00913F8A" w:rsidP="00913F8A">
      <w:pPr>
        <w:spacing w:after="0"/>
        <w:jc w:val="both"/>
        <w:rPr>
          <w:rFonts w:ascii="Bookman Old Style" w:eastAsia="Arial" w:hAnsi="Bookman Old Style"/>
          <w:b/>
          <w:bCs/>
        </w:rPr>
      </w:pPr>
      <w:r>
        <w:rPr>
          <w:rFonts w:ascii="Bookman Old Style" w:eastAsia="Arial" w:hAnsi="Bookman Old Style"/>
          <w:b/>
          <w:bCs/>
        </w:rPr>
        <w:t xml:space="preserve">IV. </w:t>
      </w:r>
      <w:r>
        <w:rPr>
          <w:rFonts w:ascii="Bookman Old Style" w:eastAsia="Arial" w:hAnsi="Bookman Old Style"/>
          <w:b/>
          <w:bCs/>
        </w:rPr>
        <w:tab/>
      </w:r>
      <w:r w:rsidR="00233C41" w:rsidRPr="00534F50">
        <w:rPr>
          <w:rFonts w:ascii="Bookman Old Style" w:eastAsia="Arial" w:hAnsi="Bookman Old Style"/>
          <w:b/>
          <w:bCs/>
        </w:rPr>
        <w:t>METHOD OF RESOLVING TIES</w:t>
      </w:r>
    </w:p>
    <w:p w:rsidR="00623AFF" w:rsidRDefault="00623AFF" w:rsidP="007311FB">
      <w:pPr>
        <w:tabs>
          <w:tab w:val="left" w:pos="802"/>
        </w:tabs>
        <w:spacing w:after="0"/>
        <w:ind w:left="720"/>
        <w:jc w:val="both"/>
        <w:rPr>
          <w:rFonts w:ascii="Bookman Old Style" w:hAnsi="Bookman Old Style"/>
          <w:bCs/>
        </w:rPr>
      </w:pPr>
    </w:p>
    <w:p w:rsidR="00DD5032" w:rsidRDefault="000B466C" w:rsidP="007311FB">
      <w:pPr>
        <w:tabs>
          <w:tab w:val="left" w:pos="802"/>
        </w:tabs>
        <w:spacing w:after="0"/>
        <w:ind w:left="720"/>
        <w:jc w:val="both"/>
        <w:rPr>
          <w:rFonts w:ascii="Bookman Old Style" w:hAnsi="Bookman Old Style"/>
          <w:bCs/>
        </w:rPr>
      </w:pPr>
      <w:r w:rsidRPr="00DD5032">
        <w:rPr>
          <w:rFonts w:ascii="Bookman Old Style" w:hAnsi="Bookman Old Style"/>
          <w:bCs/>
        </w:rPr>
        <w:t>The tie cases will be resolved according to age (Date of birth)</w:t>
      </w:r>
      <w:proofErr w:type="gramStart"/>
      <w:r w:rsidRPr="00DD5032">
        <w:rPr>
          <w:rFonts w:ascii="Bookman Old Style" w:hAnsi="Bookman Old Style"/>
          <w:bCs/>
        </w:rPr>
        <w:t>,</w:t>
      </w:r>
      <w:proofErr w:type="gramEnd"/>
      <w:r w:rsidRPr="00DD5032">
        <w:rPr>
          <w:rFonts w:ascii="Bookman Old Style" w:hAnsi="Bookman Old Style"/>
          <w:bCs/>
        </w:rPr>
        <w:t xml:space="preserve"> the older candidate shall get preference over the younger one. </w:t>
      </w:r>
    </w:p>
    <w:p w:rsidR="004613BE" w:rsidRDefault="004613BE" w:rsidP="007311FB">
      <w:pPr>
        <w:tabs>
          <w:tab w:val="left" w:pos="802"/>
        </w:tabs>
        <w:spacing w:after="0"/>
        <w:ind w:left="720"/>
        <w:jc w:val="both"/>
        <w:rPr>
          <w:rFonts w:ascii="Bookman Old Style" w:hAnsi="Bookman Old Style"/>
          <w:bCs/>
        </w:rPr>
      </w:pPr>
    </w:p>
    <w:p w:rsidR="004613BE" w:rsidRPr="009439DD" w:rsidRDefault="004613BE" w:rsidP="004613BE">
      <w:pPr>
        <w:spacing w:after="0"/>
        <w:jc w:val="both"/>
        <w:rPr>
          <w:rFonts w:ascii="Bookman Old Style" w:hAnsi="Bookman Old Style"/>
          <w:b/>
          <w:bCs/>
          <w:color w:val="FF0000"/>
        </w:rPr>
      </w:pPr>
      <w:r>
        <w:rPr>
          <w:rFonts w:ascii="Bookman Old Style" w:hAnsi="Bookman Old Style"/>
          <w:b/>
          <w:bCs/>
        </w:rPr>
        <w:t>V.</w:t>
      </w:r>
      <w:r>
        <w:rPr>
          <w:rFonts w:ascii="Bookman Old Style" w:hAnsi="Bookman Old Style"/>
          <w:b/>
          <w:bCs/>
        </w:rPr>
        <w:tab/>
        <w:t>JOINING</w:t>
      </w:r>
    </w:p>
    <w:p w:rsidR="00DD5032" w:rsidRPr="009439DD" w:rsidRDefault="00DD5032" w:rsidP="000B466C">
      <w:pPr>
        <w:tabs>
          <w:tab w:val="left" w:pos="802"/>
        </w:tabs>
        <w:spacing w:after="0"/>
        <w:jc w:val="both"/>
        <w:rPr>
          <w:rFonts w:ascii="Bookman Old Style" w:hAnsi="Bookman Old Style"/>
          <w:bCs/>
          <w:color w:val="FF0000"/>
          <w:sz w:val="4"/>
        </w:rPr>
      </w:pPr>
    </w:p>
    <w:p w:rsidR="006C0C47" w:rsidRPr="003216F8" w:rsidRDefault="000B466C" w:rsidP="007311FB">
      <w:pPr>
        <w:tabs>
          <w:tab w:val="left" w:pos="802"/>
        </w:tabs>
        <w:spacing w:after="0"/>
        <w:ind w:left="720"/>
        <w:jc w:val="both"/>
        <w:rPr>
          <w:rFonts w:ascii="Bookman Old Style" w:hAnsi="Bookman Old Style"/>
          <w:bCs/>
        </w:rPr>
      </w:pPr>
      <w:r w:rsidRPr="003216F8">
        <w:rPr>
          <w:rFonts w:ascii="Bookman Old Style" w:hAnsi="Bookman Old Style"/>
          <w:bCs/>
        </w:rPr>
        <w:t xml:space="preserve">Selected candidates are required to join on </w:t>
      </w:r>
      <w:r w:rsidR="00D059CC" w:rsidRPr="003216F8">
        <w:rPr>
          <w:rFonts w:ascii="Bookman Old Style" w:hAnsi="Bookman Old Style"/>
          <w:bCs/>
        </w:rPr>
        <w:t>01.</w:t>
      </w:r>
      <w:r w:rsidR="009439DD" w:rsidRPr="003216F8">
        <w:rPr>
          <w:rFonts w:ascii="Bookman Old Style" w:hAnsi="Bookman Old Style"/>
          <w:bCs/>
        </w:rPr>
        <w:t>0</w:t>
      </w:r>
      <w:r w:rsidR="00D059CC" w:rsidRPr="003216F8">
        <w:rPr>
          <w:rFonts w:ascii="Bookman Old Style" w:hAnsi="Bookman Old Style"/>
          <w:bCs/>
        </w:rPr>
        <w:t>2</w:t>
      </w:r>
      <w:r w:rsidR="009439DD" w:rsidRPr="003216F8">
        <w:rPr>
          <w:rFonts w:ascii="Bookman Old Style" w:hAnsi="Bookman Old Style"/>
          <w:bCs/>
        </w:rPr>
        <w:t>.2020</w:t>
      </w:r>
      <w:r w:rsidRPr="003216F8">
        <w:rPr>
          <w:rFonts w:ascii="Bookman Old Style" w:hAnsi="Bookman Old Style"/>
          <w:bCs/>
        </w:rPr>
        <w:t xml:space="preserve"> or before </w:t>
      </w:r>
      <w:r w:rsidR="009439DD" w:rsidRPr="003216F8">
        <w:rPr>
          <w:rFonts w:ascii="Bookman Old Style" w:hAnsi="Bookman Old Style"/>
          <w:bCs/>
        </w:rPr>
        <w:t>28</w:t>
      </w:r>
      <w:r w:rsidR="00DD5032" w:rsidRPr="003216F8">
        <w:rPr>
          <w:rFonts w:ascii="Bookman Old Style" w:hAnsi="Bookman Old Style"/>
          <w:bCs/>
        </w:rPr>
        <w:t>.0</w:t>
      </w:r>
      <w:r w:rsidR="009439DD" w:rsidRPr="003216F8">
        <w:rPr>
          <w:rFonts w:ascii="Bookman Old Style" w:hAnsi="Bookman Old Style"/>
          <w:bCs/>
        </w:rPr>
        <w:t>2</w:t>
      </w:r>
      <w:r w:rsidRPr="003216F8">
        <w:rPr>
          <w:rFonts w:ascii="Bookman Old Style" w:hAnsi="Bookman Old Style"/>
          <w:bCs/>
        </w:rPr>
        <w:t>.20</w:t>
      </w:r>
      <w:r w:rsidR="009439DD" w:rsidRPr="003216F8">
        <w:rPr>
          <w:rFonts w:ascii="Bookman Old Style" w:hAnsi="Bookman Old Style"/>
          <w:bCs/>
        </w:rPr>
        <w:t>20</w:t>
      </w:r>
      <w:r w:rsidRPr="003216F8">
        <w:rPr>
          <w:rFonts w:ascii="Bookman Old Style" w:hAnsi="Bookman Old Style"/>
          <w:bCs/>
        </w:rPr>
        <w:t xml:space="preserve">. In case the candidate fails to join by this date </w:t>
      </w:r>
      <w:r w:rsidR="00DD5032" w:rsidRPr="003216F8">
        <w:rPr>
          <w:rFonts w:ascii="Bookman Old Style" w:hAnsi="Bookman Old Style"/>
          <w:bCs/>
        </w:rPr>
        <w:tab/>
      </w:r>
      <w:r w:rsidRPr="003216F8">
        <w:rPr>
          <w:rFonts w:ascii="Bookman Old Style" w:hAnsi="Bookman Old Style"/>
          <w:bCs/>
        </w:rPr>
        <w:t xml:space="preserve">and no written request for extension is received by </w:t>
      </w:r>
      <w:r w:rsidR="009439DD" w:rsidRPr="003216F8">
        <w:rPr>
          <w:rFonts w:ascii="Bookman Old Style" w:hAnsi="Bookman Old Style"/>
          <w:bCs/>
        </w:rPr>
        <w:t>28.02.2020</w:t>
      </w:r>
      <w:r w:rsidRPr="003216F8">
        <w:rPr>
          <w:rFonts w:ascii="Bookman Old Style" w:hAnsi="Bookman Old Style"/>
          <w:bCs/>
        </w:rPr>
        <w:t xml:space="preserve">, it will be assumed that he/she does not intend to join the course and the seat will be offered to the </w:t>
      </w:r>
      <w:r w:rsidR="006C0C47" w:rsidRPr="003216F8">
        <w:rPr>
          <w:rFonts w:ascii="Bookman Old Style" w:hAnsi="Bookman Old Style"/>
          <w:bCs/>
        </w:rPr>
        <w:t xml:space="preserve">next </w:t>
      </w:r>
      <w:r w:rsidRPr="003216F8">
        <w:rPr>
          <w:rFonts w:ascii="Bookman Old Style" w:hAnsi="Bookman Old Style"/>
          <w:bCs/>
        </w:rPr>
        <w:t>candidate on the waiting list. No further correspondence will be entertained in this regard.</w:t>
      </w:r>
    </w:p>
    <w:p w:rsidR="002B59F7" w:rsidRPr="008C622C" w:rsidRDefault="002B59F7" w:rsidP="002B59F7">
      <w:pPr>
        <w:tabs>
          <w:tab w:val="left" w:pos="802"/>
        </w:tabs>
        <w:spacing w:after="0"/>
        <w:ind w:left="1080"/>
        <w:jc w:val="both"/>
        <w:rPr>
          <w:rFonts w:ascii="Bookman Old Style" w:eastAsia="Arial" w:hAnsi="Bookman Old Style"/>
          <w:bCs/>
          <w:sz w:val="8"/>
        </w:rPr>
      </w:pPr>
    </w:p>
    <w:p w:rsidR="005D7D0F" w:rsidRPr="00233921" w:rsidRDefault="00303577" w:rsidP="005D7D0F">
      <w:pPr>
        <w:spacing w:after="0" w:line="240" w:lineRule="auto"/>
        <w:jc w:val="both"/>
        <w:rPr>
          <w:rFonts w:ascii="Bookman Old Style" w:hAnsi="Bookman Old Style" w:cstheme="minorHAnsi"/>
          <w:b/>
          <w:bCs/>
        </w:rPr>
      </w:pPr>
      <w:r>
        <w:rPr>
          <w:rFonts w:ascii="Bookman Old Style" w:hAnsi="Bookman Old Style" w:cstheme="minorHAnsi"/>
          <w:b/>
          <w:bCs/>
        </w:rPr>
        <w:t>7</w:t>
      </w:r>
      <w:r w:rsidR="006C3E9E" w:rsidRPr="00233921">
        <w:rPr>
          <w:rFonts w:ascii="Bookman Old Style" w:hAnsi="Bookman Old Style" w:cstheme="minorHAnsi"/>
          <w:b/>
          <w:bCs/>
        </w:rPr>
        <w:t>.</w:t>
      </w:r>
      <w:r w:rsidR="006C3E9E" w:rsidRPr="00233921">
        <w:rPr>
          <w:rFonts w:ascii="Bookman Old Style" w:hAnsi="Bookman Old Style" w:cstheme="minorHAnsi"/>
          <w:b/>
          <w:bCs/>
        </w:rPr>
        <w:tab/>
        <w:t>COURSE FEE &amp; STIPEND</w:t>
      </w:r>
      <w:r w:rsidR="005D7D0F" w:rsidRPr="00233921">
        <w:rPr>
          <w:rFonts w:ascii="Bookman Old Style" w:hAnsi="Bookman Old Style" w:cstheme="minorHAnsi"/>
          <w:b/>
          <w:bCs/>
        </w:rPr>
        <w:t>:</w:t>
      </w:r>
    </w:p>
    <w:p w:rsidR="006C3E9E" w:rsidRPr="00233921" w:rsidRDefault="006C3E9E" w:rsidP="005D7D0F">
      <w:pPr>
        <w:spacing w:after="0" w:line="240" w:lineRule="auto"/>
        <w:jc w:val="both"/>
        <w:rPr>
          <w:rFonts w:ascii="Bookman Old Style" w:hAnsi="Bookman Old Style" w:cstheme="minorHAnsi"/>
          <w:b/>
          <w:bCs/>
        </w:rPr>
      </w:pPr>
    </w:p>
    <w:tbl>
      <w:tblPr>
        <w:tblStyle w:val="TableGrid"/>
        <w:tblW w:w="9214" w:type="dxa"/>
        <w:tblInd w:w="817" w:type="dxa"/>
        <w:tblLook w:val="04A0"/>
      </w:tblPr>
      <w:tblGrid>
        <w:gridCol w:w="1734"/>
        <w:gridCol w:w="7480"/>
      </w:tblGrid>
      <w:tr w:rsidR="00C0647A" w:rsidRPr="00067C13" w:rsidTr="00C0647A">
        <w:tc>
          <w:tcPr>
            <w:tcW w:w="1734" w:type="dxa"/>
          </w:tcPr>
          <w:p w:rsidR="00C0647A" w:rsidRPr="00067C13" w:rsidRDefault="00C0647A" w:rsidP="0094055A">
            <w:pPr>
              <w:spacing w:after="0" w:line="240" w:lineRule="auto"/>
              <w:jc w:val="center"/>
              <w:rPr>
                <w:rFonts w:ascii="Bookman Old Style" w:hAnsi="Bookman Old Style" w:cstheme="minorHAnsi"/>
                <w:bCs/>
              </w:rPr>
            </w:pPr>
            <w:r w:rsidRPr="00067C13">
              <w:rPr>
                <w:rFonts w:ascii="Bookman Old Style" w:hAnsi="Bookman Old Style" w:cstheme="minorHAnsi"/>
                <w:b/>
                <w:bCs/>
              </w:rPr>
              <w:t>Course Fee</w:t>
            </w:r>
          </w:p>
        </w:tc>
        <w:tc>
          <w:tcPr>
            <w:tcW w:w="7480" w:type="dxa"/>
          </w:tcPr>
          <w:p w:rsidR="00C0647A" w:rsidRPr="00067C13" w:rsidRDefault="00EC10A7" w:rsidP="008C622C">
            <w:pPr>
              <w:spacing w:after="0" w:line="240" w:lineRule="auto"/>
              <w:jc w:val="both"/>
              <w:rPr>
                <w:rFonts w:ascii="Bookman Old Style" w:hAnsi="Bookman Old Style" w:cstheme="minorHAnsi"/>
                <w:bCs/>
              </w:rPr>
            </w:pPr>
            <w:r w:rsidRPr="00067C13">
              <w:rPr>
                <w:rFonts w:ascii="Times New Roman" w:hAnsi="Times New Roman" w:cs="Times New Roman"/>
                <w:bCs/>
              </w:rPr>
              <w:t>₹</w:t>
            </w:r>
            <w:r w:rsidRPr="00067C13">
              <w:rPr>
                <w:rFonts w:ascii="Bookman Old Style" w:hAnsi="Bookman Old Style" w:cstheme="minorHAnsi"/>
                <w:bCs/>
              </w:rPr>
              <w:t>4125/- for entire course</w:t>
            </w:r>
          </w:p>
        </w:tc>
      </w:tr>
      <w:tr w:rsidR="00C0647A" w:rsidRPr="00067C13" w:rsidTr="00C0647A">
        <w:tc>
          <w:tcPr>
            <w:tcW w:w="1734" w:type="dxa"/>
          </w:tcPr>
          <w:p w:rsidR="00C0647A" w:rsidRPr="00067C13" w:rsidRDefault="00C0647A" w:rsidP="0094055A">
            <w:pPr>
              <w:spacing w:after="0" w:line="240" w:lineRule="auto"/>
              <w:jc w:val="center"/>
              <w:rPr>
                <w:rFonts w:ascii="Bookman Old Style" w:hAnsi="Bookman Old Style" w:cstheme="minorHAnsi"/>
                <w:bCs/>
              </w:rPr>
            </w:pPr>
            <w:r w:rsidRPr="00067C13">
              <w:rPr>
                <w:rFonts w:ascii="Bookman Old Style" w:hAnsi="Bookman Old Style" w:cstheme="minorHAnsi"/>
                <w:b/>
                <w:bCs/>
              </w:rPr>
              <w:t>Stipend</w:t>
            </w:r>
          </w:p>
        </w:tc>
        <w:tc>
          <w:tcPr>
            <w:tcW w:w="7480" w:type="dxa"/>
          </w:tcPr>
          <w:p w:rsidR="00C0647A" w:rsidRPr="00067C13" w:rsidRDefault="00C0647A" w:rsidP="00913F8A">
            <w:pPr>
              <w:spacing w:after="0" w:line="240" w:lineRule="auto"/>
              <w:jc w:val="both"/>
              <w:rPr>
                <w:rFonts w:ascii="Bookman Old Style" w:hAnsi="Bookman Old Style" w:cstheme="minorHAnsi"/>
                <w:bCs/>
              </w:rPr>
            </w:pPr>
            <w:r w:rsidRPr="00067C13">
              <w:rPr>
                <w:rFonts w:ascii="Bookman Old Style" w:hAnsi="Bookman Old Style" w:cstheme="minorHAnsi"/>
                <w:bCs/>
              </w:rPr>
              <w:t xml:space="preserve">Proposal for stipend as applicable in other </w:t>
            </w:r>
            <w:r w:rsidR="00913F8A" w:rsidRPr="00067C13">
              <w:rPr>
                <w:rFonts w:ascii="Bookman Old Style" w:hAnsi="Bookman Old Style" w:cstheme="minorHAnsi"/>
                <w:bCs/>
              </w:rPr>
              <w:t xml:space="preserve">Institutes of </w:t>
            </w:r>
            <w:r w:rsidRPr="00067C13">
              <w:rPr>
                <w:rFonts w:ascii="Bookman Old Style" w:hAnsi="Bookman Old Style" w:cstheme="minorHAnsi"/>
                <w:bCs/>
              </w:rPr>
              <w:t>National Importance under Ministry of Health &amp; Family Welfare is under consideration of competent authority</w:t>
            </w:r>
            <w:r w:rsidR="00913F8A" w:rsidRPr="00067C13">
              <w:rPr>
                <w:rFonts w:ascii="Bookman Old Style" w:hAnsi="Bookman Old Style" w:cstheme="minorHAnsi"/>
                <w:bCs/>
              </w:rPr>
              <w:t xml:space="preserve"> in AIIMS Raipur</w:t>
            </w:r>
            <w:r w:rsidRPr="00067C13">
              <w:rPr>
                <w:rFonts w:ascii="Bookman Old Style" w:hAnsi="Bookman Old Style" w:cstheme="minorHAnsi"/>
                <w:bCs/>
              </w:rPr>
              <w:t>.</w:t>
            </w:r>
          </w:p>
        </w:tc>
      </w:tr>
    </w:tbl>
    <w:p w:rsidR="00EC10A7" w:rsidRPr="00067C13" w:rsidRDefault="00EC10A7" w:rsidP="00EC10A7">
      <w:pPr>
        <w:ind w:left="720"/>
        <w:jc w:val="both"/>
        <w:rPr>
          <w:rFonts w:ascii="Bookman Old Style" w:hAnsi="Bookman Old Style"/>
          <w:b/>
          <w:bCs/>
          <w:sz w:val="2"/>
        </w:rPr>
      </w:pPr>
    </w:p>
    <w:p w:rsidR="00EC10A7" w:rsidRPr="00067C13" w:rsidRDefault="00EC10A7" w:rsidP="00EC10A7">
      <w:pPr>
        <w:spacing w:line="240" w:lineRule="auto"/>
        <w:ind w:left="720"/>
        <w:jc w:val="both"/>
        <w:rPr>
          <w:rFonts w:ascii="Bookman Old Style" w:hAnsi="Bookman Old Style"/>
          <w:bCs/>
        </w:rPr>
      </w:pPr>
      <w:r w:rsidRPr="00067C13">
        <w:rPr>
          <w:rFonts w:ascii="Bookman Old Style" w:hAnsi="Bookman Old Style"/>
          <w:b/>
          <w:bCs/>
        </w:rPr>
        <w:t>Note 1:</w:t>
      </w:r>
      <w:r w:rsidRPr="00067C13">
        <w:rPr>
          <w:rFonts w:ascii="Bookman Old Style" w:hAnsi="Bookman Old Style"/>
          <w:bCs/>
        </w:rPr>
        <w:t xml:space="preserve"> The Hostel Security deposit (refundable) i.e. Rs. 1000/-</w:t>
      </w:r>
    </w:p>
    <w:p w:rsidR="001D2537" w:rsidRPr="00067C13" w:rsidRDefault="00EC10A7" w:rsidP="00EC10A7">
      <w:pPr>
        <w:ind w:left="720"/>
        <w:jc w:val="both"/>
        <w:rPr>
          <w:rFonts w:ascii="Bookman Old Style" w:hAnsi="Bookman Old Style"/>
          <w:bCs/>
        </w:rPr>
      </w:pPr>
      <w:r w:rsidRPr="00067C13">
        <w:rPr>
          <w:rFonts w:ascii="Bookman Old Style" w:hAnsi="Bookman Old Style"/>
          <w:b/>
          <w:bCs/>
        </w:rPr>
        <w:t xml:space="preserve">Note 2: </w:t>
      </w:r>
      <w:r w:rsidRPr="00067C13">
        <w:rPr>
          <w:rFonts w:ascii="Bookman Old Style" w:hAnsi="Bookman Old Style"/>
          <w:bCs/>
        </w:rPr>
        <w:t>Fees and other charges including hostel rent once paid shall not be refunded in any case and no correspondence will be entertained in this connection. However, the caution money will be refunded to those candidates who do not join the course. The caution money must be claimed within one year after completion of the course failing which it will be forfeited.</w:t>
      </w:r>
    </w:p>
    <w:p w:rsidR="00EC10A7" w:rsidRPr="00067C13" w:rsidRDefault="001D2537" w:rsidP="00EC10A7">
      <w:pPr>
        <w:ind w:left="720"/>
        <w:jc w:val="both"/>
        <w:rPr>
          <w:rFonts w:ascii="Bookman Old Style" w:hAnsi="Bookman Old Style"/>
          <w:b/>
          <w:bCs/>
        </w:rPr>
      </w:pPr>
      <w:r w:rsidRPr="00067C13">
        <w:rPr>
          <w:rFonts w:ascii="Bookman Old Style" w:hAnsi="Bookman Old Style"/>
          <w:b/>
          <w:bCs/>
        </w:rPr>
        <w:t>HOSTEL ACCOMMODATION:</w:t>
      </w:r>
    </w:p>
    <w:p w:rsidR="00EC10A7" w:rsidRPr="003216F8" w:rsidRDefault="001D2537" w:rsidP="000A5741">
      <w:pPr>
        <w:widowControl w:val="0"/>
        <w:overflowPunct w:val="0"/>
        <w:autoSpaceDE w:val="0"/>
        <w:autoSpaceDN w:val="0"/>
        <w:adjustRightInd w:val="0"/>
        <w:ind w:left="720"/>
        <w:jc w:val="both"/>
        <w:rPr>
          <w:rFonts w:ascii="Bookman Old Style" w:hAnsi="Bookman Old Style"/>
          <w:b/>
        </w:rPr>
      </w:pPr>
      <w:r w:rsidRPr="003216F8">
        <w:rPr>
          <w:rFonts w:ascii="Bookman Old Style" w:hAnsi="Bookman Old Style"/>
          <w:bCs/>
        </w:rPr>
        <w:t xml:space="preserve">The unmarried Ph.D. students will be provided partially furnished accommodation subject to availability. Those married and living with family will be provided, subject to availability, partially furnished married hostel accommodation on recovery of rent as per rules of </w:t>
      </w:r>
      <w:r w:rsidR="000A5741" w:rsidRPr="003216F8">
        <w:rPr>
          <w:rFonts w:ascii="Bookman Old Style" w:hAnsi="Bookman Old Style"/>
          <w:bCs/>
        </w:rPr>
        <w:t>AIIMS Raipur.</w:t>
      </w:r>
      <w:r w:rsidRPr="003216F8">
        <w:rPr>
          <w:rFonts w:ascii="Bookman Old Style" w:hAnsi="Bookman Old Style"/>
          <w:bCs/>
        </w:rPr>
        <w:t xml:space="preserve"> </w:t>
      </w:r>
    </w:p>
    <w:p w:rsidR="00A54511" w:rsidRPr="00233921" w:rsidRDefault="00303577" w:rsidP="00A54511">
      <w:pPr>
        <w:widowControl w:val="0"/>
        <w:overflowPunct w:val="0"/>
        <w:autoSpaceDE w:val="0"/>
        <w:autoSpaceDN w:val="0"/>
        <w:adjustRightInd w:val="0"/>
        <w:spacing w:line="240" w:lineRule="auto"/>
        <w:jc w:val="both"/>
        <w:rPr>
          <w:rFonts w:ascii="Bookman Old Style" w:hAnsi="Bookman Old Style"/>
          <w:b/>
        </w:rPr>
      </w:pPr>
      <w:r>
        <w:rPr>
          <w:rFonts w:ascii="Bookman Old Style" w:hAnsi="Bookman Old Style"/>
          <w:b/>
        </w:rPr>
        <w:t>8</w:t>
      </w:r>
      <w:r w:rsidR="006C3E9E" w:rsidRPr="00233921">
        <w:rPr>
          <w:rFonts w:ascii="Bookman Old Style" w:hAnsi="Bookman Old Style"/>
          <w:b/>
        </w:rPr>
        <w:t>.</w:t>
      </w:r>
      <w:r w:rsidR="006C3E9E" w:rsidRPr="00233921">
        <w:rPr>
          <w:rFonts w:ascii="Bookman Old Style" w:hAnsi="Bookman Old Style"/>
          <w:b/>
        </w:rPr>
        <w:tab/>
      </w:r>
      <w:r w:rsidR="00A54511" w:rsidRPr="00233921">
        <w:rPr>
          <w:rFonts w:ascii="Bookman Old Style" w:hAnsi="Bookman Old Style"/>
          <w:b/>
        </w:rPr>
        <w:t>HOW TO APPLY:</w:t>
      </w:r>
    </w:p>
    <w:p w:rsidR="00A54511" w:rsidRPr="00233921" w:rsidRDefault="00A54511" w:rsidP="00E24C04">
      <w:pPr>
        <w:pStyle w:val="ListParagraph"/>
        <w:widowControl w:val="0"/>
        <w:overflowPunct w:val="0"/>
        <w:autoSpaceDE w:val="0"/>
        <w:autoSpaceDN w:val="0"/>
        <w:adjustRightInd w:val="0"/>
        <w:spacing w:line="240" w:lineRule="auto"/>
        <w:jc w:val="both"/>
        <w:rPr>
          <w:rFonts w:ascii="Bookman Old Style" w:hAnsi="Bookman Old Style"/>
        </w:rPr>
      </w:pPr>
      <w:r w:rsidRPr="00233921">
        <w:rPr>
          <w:rFonts w:ascii="Bookman Old Style" w:hAnsi="Bookman Old Style"/>
        </w:rPr>
        <w:t xml:space="preserve">Candidates </w:t>
      </w:r>
      <w:r w:rsidRPr="00240657">
        <w:rPr>
          <w:rFonts w:ascii="Bookman Old Style" w:hAnsi="Bookman Old Style"/>
        </w:rPr>
        <w:t>must</w:t>
      </w:r>
      <w:r w:rsidRPr="00233921">
        <w:rPr>
          <w:rFonts w:ascii="Bookman Old Style" w:hAnsi="Bookman Old Style"/>
        </w:rPr>
        <w:t xml:space="preserve"> fill in the online application form as per the procedure given in Para </w:t>
      </w:r>
      <w:r w:rsidR="00534F50">
        <w:rPr>
          <w:rFonts w:ascii="Bookman Old Style" w:hAnsi="Bookman Old Style"/>
        </w:rPr>
        <w:t>1</w:t>
      </w:r>
      <w:r w:rsidR="00C15810">
        <w:rPr>
          <w:rFonts w:ascii="Bookman Old Style" w:hAnsi="Bookman Old Style"/>
        </w:rPr>
        <w:t>0</w:t>
      </w:r>
      <w:r w:rsidRPr="00233921">
        <w:rPr>
          <w:rFonts w:ascii="Bookman Old Style" w:hAnsi="Bookman Old Style"/>
        </w:rPr>
        <w:t xml:space="preserve"> of this Notice and take a printout of the same for submission at the time of verification of documents. </w:t>
      </w:r>
    </w:p>
    <w:p w:rsidR="00A54511" w:rsidRPr="008C622C" w:rsidRDefault="00A54511" w:rsidP="00A54511">
      <w:pPr>
        <w:pStyle w:val="ListParagraph"/>
        <w:widowControl w:val="0"/>
        <w:overflowPunct w:val="0"/>
        <w:autoSpaceDE w:val="0"/>
        <w:autoSpaceDN w:val="0"/>
        <w:adjustRightInd w:val="0"/>
        <w:spacing w:line="240" w:lineRule="auto"/>
        <w:ind w:left="0"/>
        <w:jc w:val="both"/>
        <w:rPr>
          <w:rFonts w:ascii="Bookman Old Style" w:hAnsi="Bookman Old Style"/>
          <w:sz w:val="10"/>
        </w:rPr>
      </w:pPr>
    </w:p>
    <w:p w:rsidR="00A54511" w:rsidRPr="005C0FFC" w:rsidRDefault="005C0FFC" w:rsidP="00E24C04">
      <w:pPr>
        <w:pStyle w:val="ListParagraph"/>
        <w:widowControl w:val="0"/>
        <w:overflowPunct w:val="0"/>
        <w:autoSpaceDE w:val="0"/>
        <w:autoSpaceDN w:val="0"/>
        <w:adjustRightInd w:val="0"/>
        <w:spacing w:line="240" w:lineRule="auto"/>
        <w:jc w:val="both"/>
        <w:rPr>
          <w:rFonts w:ascii="Bookman Old Style" w:hAnsi="Bookman Old Style"/>
          <w:b/>
        </w:rPr>
      </w:pPr>
      <w:r>
        <w:rPr>
          <w:rFonts w:ascii="Bookman Old Style" w:hAnsi="Bookman Old Style"/>
          <w:b/>
        </w:rPr>
        <w:t>A candidate is allowed to submit application for one specialty/department only.</w:t>
      </w:r>
      <w:r w:rsidR="00A54511" w:rsidRPr="005C0FFC">
        <w:rPr>
          <w:rFonts w:ascii="Bookman Old Style" w:hAnsi="Bookman Old Style"/>
          <w:b/>
        </w:rPr>
        <w:t xml:space="preserve"> </w:t>
      </w:r>
    </w:p>
    <w:p w:rsidR="00A54511" w:rsidRPr="00233921" w:rsidRDefault="00A54511" w:rsidP="00A54511">
      <w:pPr>
        <w:pStyle w:val="ListParagraph"/>
        <w:widowControl w:val="0"/>
        <w:overflowPunct w:val="0"/>
        <w:autoSpaceDE w:val="0"/>
        <w:autoSpaceDN w:val="0"/>
        <w:adjustRightInd w:val="0"/>
        <w:spacing w:line="240" w:lineRule="auto"/>
        <w:ind w:left="284"/>
        <w:jc w:val="both"/>
        <w:rPr>
          <w:rFonts w:ascii="Bookman Old Style" w:hAnsi="Bookman Old Style"/>
          <w:b/>
        </w:rPr>
      </w:pPr>
    </w:p>
    <w:p w:rsidR="00A54511" w:rsidRPr="00233921" w:rsidRDefault="00303577" w:rsidP="00E24C04">
      <w:pPr>
        <w:pStyle w:val="ListParagraph"/>
        <w:widowControl w:val="0"/>
        <w:overflowPunct w:val="0"/>
        <w:autoSpaceDE w:val="0"/>
        <w:autoSpaceDN w:val="0"/>
        <w:adjustRightInd w:val="0"/>
        <w:spacing w:line="240" w:lineRule="auto"/>
        <w:ind w:left="0"/>
        <w:rPr>
          <w:rFonts w:ascii="Bookman Old Style" w:hAnsi="Bookman Old Style" w:cs="Times New Roman"/>
          <w:b/>
        </w:rPr>
      </w:pPr>
      <w:r>
        <w:rPr>
          <w:rFonts w:ascii="Bookman Old Style" w:hAnsi="Bookman Old Style" w:cs="Times New Roman"/>
          <w:b/>
        </w:rPr>
        <w:t>9</w:t>
      </w:r>
      <w:r w:rsidR="006C3E9E" w:rsidRPr="00233921">
        <w:rPr>
          <w:rFonts w:ascii="Bookman Old Style" w:hAnsi="Bookman Old Style" w:cs="Times New Roman"/>
          <w:b/>
        </w:rPr>
        <w:t>.</w:t>
      </w:r>
      <w:r w:rsidR="006C3E9E" w:rsidRPr="00233921">
        <w:rPr>
          <w:rFonts w:ascii="Bookman Old Style" w:hAnsi="Bookman Old Style" w:cs="Times New Roman"/>
          <w:b/>
        </w:rPr>
        <w:tab/>
      </w:r>
      <w:r w:rsidR="00A54511" w:rsidRPr="00233921">
        <w:rPr>
          <w:rFonts w:ascii="Bookman Old Style" w:hAnsi="Bookman Old Style" w:cs="Times New Roman"/>
          <w:b/>
        </w:rPr>
        <w:t>APPLICATION FEE AND MODE OF PAYMENT</w:t>
      </w:r>
      <w:r w:rsidR="00A54511" w:rsidRPr="007311FB">
        <w:rPr>
          <w:rFonts w:ascii="Bookman Old Style" w:hAnsi="Bookman Old Style" w:cs="Times New Roman"/>
          <w:b/>
        </w:rPr>
        <w:t>:</w:t>
      </w:r>
    </w:p>
    <w:p w:rsidR="00E24C04" w:rsidRDefault="00E24C04" w:rsidP="00E24C04">
      <w:pPr>
        <w:widowControl w:val="0"/>
        <w:overflowPunct w:val="0"/>
        <w:autoSpaceDE w:val="0"/>
        <w:autoSpaceDN w:val="0"/>
        <w:adjustRightInd w:val="0"/>
        <w:spacing w:after="0" w:line="360" w:lineRule="auto"/>
        <w:ind w:left="720"/>
        <w:jc w:val="both"/>
        <w:rPr>
          <w:rFonts w:ascii="Bookman Old Style" w:hAnsi="Bookman Old Style" w:cs="Times New Roman"/>
        </w:rPr>
      </w:pPr>
      <w:r>
        <w:rPr>
          <w:rFonts w:ascii="Bookman Old Style" w:hAnsi="Bookman Old Style" w:cs="Times New Roman"/>
        </w:rPr>
        <w:t xml:space="preserve">General/OBC: </w:t>
      </w:r>
      <w:r>
        <w:rPr>
          <w:rFonts w:ascii="Times New Roman" w:hAnsi="Times New Roman" w:cs="Times New Roman"/>
        </w:rPr>
        <w:t>₹</w:t>
      </w:r>
      <w:r w:rsidR="00A54511" w:rsidRPr="00233921">
        <w:rPr>
          <w:rFonts w:ascii="Bookman Old Style" w:hAnsi="Bookman Old Style" w:cs="Times New Roman"/>
        </w:rPr>
        <w:t xml:space="preserve"> </w:t>
      </w:r>
      <w:r w:rsidR="00C0239C" w:rsidRPr="00C0239C">
        <w:rPr>
          <w:rFonts w:ascii="Bookman Old Style" w:hAnsi="Bookman Old Style" w:cs="Times New Roman"/>
        </w:rPr>
        <w:t>1</w:t>
      </w:r>
      <w:r w:rsidR="00C0239C">
        <w:rPr>
          <w:rFonts w:ascii="Bookman Old Style" w:hAnsi="Bookman Old Style" w:cs="Times New Roman"/>
        </w:rPr>
        <w:t>0</w:t>
      </w:r>
      <w:r w:rsidR="00C0239C" w:rsidRPr="00C0239C">
        <w:rPr>
          <w:rFonts w:ascii="Bookman Old Style" w:hAnsi="Bookman Old Style" w:cs="Times New Roman"/>
        </w:rPr>
        <w:t xml:space="preserve">00/- </w:t>
      </w:r>
      <w:r w:rsidR="00C0239C" w:rsidRPr="00795B3F">
        <w:rPr>
          <w:rFonts w:ascii="Bookman Old Style" w:hAnsi="Bookman Old Style" w:cs="Times New Roman"/>
        </w:rPr>
        <w:t>+ Transaction Charges as applicable</w:t>
      </w:r>
    </w:p>
    <w:p w:rsidR="00A54511" w:rsidRPr="00233921" w:rsidRDefault="00E24C04" w:rsidP="00E24C04">
      <w:pPr>
        <w:widowControl w:val="0"/>
        <w:overflowPunct w:val="0"/>
        <w:autoSpaceDE w:val="0"/>
        <w:autoSpaceDN w:val="0"/>
        <w:adjustRightInd w:val="0"/>
        <w:spacing w:after="0"/>
        <w:ind w:left="720"/>
        <w:jc w:val="both"/>
        <w:rPr>
          <w:rFonts w:ascii="Bookman Old Style" w:hAnsi="Bookman Old Style" w:cs="Times New Roman"/>
        </w:rPr>
      </w:pPr>
      <w:r>
        <w:rPr>
          <w:rFonts w:ascii="Bookman Old Style" w:hAnsi="Bookman Old Style" w:cs="Times New Roman"/>
        </w:rPr>
        <w:t>SC/ST/Person with Disabilities</w:t>
      </w:r>
      <w:r w:rsidR="00A54511" w:rsidRPr="00233921">
        <w:rPr>
          <w:rFonts w:ascii="Bookman Old Style" w:hAnsi="Bookman Old Style" w:cs="Times New Roman"/>
        </w:rPr>
        <w:t>:</w:t>
      </w:r>
      <w:r>
        <w:rPr>
          <w:rFonts w:ascii="Bookman Old Style" w:hAnsi="Bookman Old Style" w:cs="Times New Roman"/>
        </w:rPr>
        <w:t xml:space="preserve"> </w:t>
      </w:r>
      <w:r w:rsidR="00A54511" w:rsidRPr="00233921">
        <w:rPr>
          <w:rFonts w:ascii="Bookman Old Style" w:hAnsi="Bookman Old Style" w:cs="Times New Roman"/>
        </w:rPr>
        <w:tab/>
        <w:t>Exempted.</w:t>
      </w:r>
    </w:p>
    <w:p w:rsidR="00A54511" w:rsidRPr="00E24C04" w:rsidRDefault="00A54511" w:rsidP="00A54511">
      <w:pPr>
        <w:widowControl w:val="0"/>
        <w:overflowPunct w:val="0"/>
        <w:autoSpaceDE w:val="0"/>
        <w:autoSpaceDN w:val="0"/>
        <w:adjustRightInd w:val="0"/>
        <w:spacing w:after="0" w:line="240" w:lineRule="auto"/>
        <w:ind w:left="142"/>
        <w:jc w:val="both"/>
        <w:rPr>
          <w:rFonts w:ascii="Bookman Old Style" w:hAnsi="Bookman Old Style" w:cs="Times New Roman"/>
          <w:sz w:val="8"/>
        </w:rPr>
      </w:pPr>
    </w:p>
    <w:p w:rsidR="00912A40" w:rsidRDefault="00A54511" w:rsidP="003B1DDB">
      <w:pPr>
        <w:widowControl w:val="0"/>
        <w:overflowPunct w:val="0"/>
        <w:autoSpaceDE w:val="0"/>
        <w:autoSpaceDN w:val="0"/>
        <w:adjustRightInd w:val="0"/>
        <w:spacing w:after="0" w:line="240" w:lineRule="auto"/>
        <w:ind w:left="720"/>
        <w:jc w:val="both"/>
        <w:rPr>
          <w:rFonts w:ascii="Bookman Old Style" w:hAnsi="Bookman Old Style" w:cs="Times New Roman"/>
        </w:rPr>
      </w:pPr>
      <w:r w:rsidRPr="00233921">
        <w:rPr>
          <w:rFonts w:ascii="Bookman Old Style" w:hAnsi="Bookman Old Style" w:cs="Times New Roman"/>
        </w:rPr>
        <w:t xml:space="preserve">Application fee is required to be remitted </w:t>
      </w:r>
      <w:r w:rsidRPr="00233921">
        <w:rPr>
          <w:rFonts w:ascii="Bookman Old Style" w:hAnsi="Bookman Old Style" w:cs="Times New Roman"/>
          <w:b/>
          <w:bCs/>
        </w:rPr>
        <w:t>online</w:t>
      </w:r>
      <w:r w:rsidRPr="00233921">
        <w:rPr>
          <w:rFonts w:ascii="Bookman Old Style" w:hAnsi="Bookman Old Style" w:cs="Times New Roman"/>
        </w:rPr>
        <w:t xml:space="preserve"> only. Any other instrument of payment is not acceptable. Please make sure to correctly mention the Transaction number, Date/Time and Bank of which remittance is made in your application form for reconciliation. Also make sure to get the confirmation of the successful remittance by your bank and retain the proof of the same which may be required at the time of document verification. The application fee is non-refundable.</w:t>
      </w:r>
    </w:p>
    <w:p w:rsidR="00623AFF" w:rsidRDefault="00623AFF" w:rsidP="003B1DDB">
      <w:pPr>
        <w:widowControl w:val="0"/>
        <w:overflowPunct w:val="0"/>
        <w:autoSpaceDE w:val="0"/>
        <w:autoSpaceDN w:val="0"/>
        <w:adjustRightInd w:val="0"/>
        <w:spacing w:after="0" w:line="240" w:lineRule="auto"/>
        <w:ind w:left="720"/>
        <w:jc w:val="both"/>
        <w:rPr>
          <w:rFonts w:ascii="Bookman Old Style" w:hAnsi="Bookman Old Style" w:cs="Times New Roman"/>
        </w:rPr>
      </w:pPr>
    </w:p>
    <w:p w:rsidR="00A54511" w:rsidRDefault="00A54511" w:rsidP="00E24C04">
      <w:pPr>
        <w:widowControl w:val="0"/>
        <w:overflowPunct w:val="0"/>
        <w:autoSpaceDE w:val="0"/>
        <w:autoSpaceDN w:val="0"/>
        <w:adjustRightInd w:val="0"/>
        <w:spacing w:after="0" w:line="240" w:lineRule="auto"/>
        <w:ind w:left="720"/>
        <w:jc w:val="both"/>
        <w:rPr>
          <w:rFonts w:ascii="Bookman Old Style" w:hAnsi="Bookman Old Style" w:cs="Times New Roman"/>
        </w:rPr>
      </w:pPr>
    </w:p>
    <w:p w:rsidR="00672D36" w:rsidRPr="00233921" w:rsidRDefault="00672D36" w:rsidP="00E24C04">
      <w:pPr>
        <w:widowControl w:val="0"/>
        <w:overflowPunct w:val="0"/>
        <w:autoSpaceDE w:val="0"/>
        <w:autoSpaceDN w:val="0"/>
        <w:adjustRightInd w:val="0"/>
        <w:spacing w:after="0" w:line="240" w:lineRule="auto"/>
        <w:ind w:left="720"/>
        <w:jc w:val="both"/>
        <w:rPr>
          <w:rFonts w:ascii="Bookman Old Style" w:hAnsi="Bookman Old Style" w:cs="Times New Roman"/>
        </w:rPr>
      </w:pPr>
    </w:p>
    <w:p w:rsidR="00600174" w:rsidRPr="00233921" w:rsidRDefault="006C3E9E" w:rsidP="00600174">
      <w:pPr>
        <w:pStyle w:val="ListParagraph"/>
        <w:spacing w:line="240" w:lineRule="auto"/>
        <w:ind w:left="284" w:hanging="284"/>
        <w:rPr>
          <w:rFonts w:ascii="Bookman Old Style" w:hAnsi="Bookman Old Style"/>
          <w:b/>
          <w:bCs/>
        </w:rPr>
      </w:pPr>
      <w:r w:rsidRPr="00233921">
        <w:rPr>
          <w:rFonts w:ascii="Bookman Old Style" w:hAnsi="Bookman Old Style"/>
          <w:b/>
          <w:bCs/>
        </w:rPr>
        <w:lastRenderedPageBreak/>
        <w:t>1</w:t>
      </w:r>
      <w:r w:rsidR="00303577">
        <w:rPr>
          <w:rFonts w:ascii="Bookman Old Style" w:hAnsi="Bookman Old Style"/>
          <w:b/>
          <w:bCs/>
        </w:rPr>
        <w:t>0</w:t>
      </w:r>
      <w:r w:rsidRPr="00233921">
        <w:rPr>
          <w:rFonts w:ascii="Bookman Old Style" w:hAnsi="Bookman Old Style"/>
          <w:b/>
          <w:bCs/>
        </w:rPr>
        <w:t xml:space="preserve">. </w:t>
      </w:r>
      <w:r w:rsidRPr="00233921">
        <w:rPr>
          <w:rFonts w:ascii="Bookman Old Style" w:hAnsi="Bookman Old Style"/>
          <w:b/>
          <w:bCs/>
        </w:rPr>
        <w:tab/>
      </w:r>
      <w:r w:rsidR="00600174" w:rsidRPr="00233921">
        <w:rPr>
          <w:rFonts w:ascii="Bookman Old Style" w:hAnsi="Bookman Old Style"/>
          <w:b/>
          <w:bCs/>
        </w:rPr>
        <w:t>PROCEDURE TO FILL ONLINE APPLICATION AND PAYMENT OF FEE</w:t>
      </w:r>
    </w:p>
    <w:p w:rsidR="00600174" w:rsidRPr="008C622C" w:rsidRDefault="00600174" w:rsidP="00600174">
      <w:pPr>
        <w:pStyle w:val="ListParagraph"/>
        <w:spacing w:line="240" w:lineRule="auto"/>
        <w:ind w:left="284" w:hanging="568"/>
        <w:rPr>
          <w:rFonts w:ascii="Bookman Old Style" w:hAnsi="Bookman Old Style"/>
          <w:b/>
          <w:bCs/>
          <w:sz w:val="10"/>
        </w:rPr>
      </w:pPr>
    </w:p>
    <w:p w:rsidR="00600174" w:rsidRDefault="00600174" w:rsidP="002F7210">
      <w:pPr>
        <w:pStyle w:val="ListParagraph"/>
        <w:numPr>
          <w:ilvl w:val="0"/>
          <w:numId w:val="17"/>
        </w:numPr>
        <w:spacing w:line="240" w:lineRule="auto"/>
        <w:jc w:val="both"/>
        <w:rPr>
          <w:rFonts w:ascii="Bookman Old Style" w:hAnsi="Bookman Old Style" w:cs="Cambria"/>
          <w:color w:val="000000"/>
        </w:rPr>
      </w:pPr>
      <w:r w:rsidRPr="00233921">
        <w:rPr>
          <w:rFonts w:ascii="Bookman Old Style" w:hAnsi="Bookman Old Style" w:cs="Cambria"/>
          <w:color w:val="000000"/>
        </w:rPr>
        <w:t xml:space="preserve">For filling up of online application, candidates must have the following pre-requisites ready:- </w:t>
      </w:r>
    </w:p>
    <w:p w:rsidR="00B323AD" w:rsidRPr="00B323AD" w:rsidRDefault="00B323AD" w:rsidP="00B323AD">
      <w:pPr>
        <w:pStyle w:val="ListParagraph"/>
        <w:spacing w:line="240" w:lineRule="auto"/>
        <w:ind w:left="1144"/>
        <w:jc w:val="both"/>
        <w:rPr>
          <w:rFonts w:ascii="Bookman Old Style" w:hAnsi="Bookman Old Style" w:cs="Cambria"/>
          <w:color w:val="000000"/>
          <w:sz w:val="6"/>
        </w:rPr>
      </w:pPr>
    </w:p>
    <w:p w:rsidR="00600174" w:rsidRPr="00E24C04" w:rsidRDefault="00600174" w:rsidP="00B323AD">
      <w:pPr>
        <w:pStyle w:val="ListParagraph"/>
        <w:widowControl w:val="0"/>
        <w:numPr>
          <w:ilvl w:val="0"/>
          <w:numId w:val="28"/>
        </w:numPr>
        <w:overflowPunct w:val="0"/>
        <w:autoSpaceDE w:val="0"/>
        <w:autoSpaceDN w:val="0"/>
        <w:adjustRightInd w:val="0"/>
        <w:ind w:right="75"/>
        <w:jc w:val="both"/>
        <w:rPr>
          <w:rFonts w:ascii="Bookman Old Style" w:hAnsi="Bookman Old Style" w:cs="Cambria"/>
          <w:color w:val="000000"/>
        </w:rPr>
      </w:pPr>
      <w:r w:rsidRPr="00E24C04">
        <w:rPr>
          <w:rFonts w:ascii="Bookman Old Style" w:hAnsi="Bookman Old Style" w:cs="Cambria"/>
          <w:color w:val="000000"/>
        </w:rPr>
        <w:t>Valid e-mail ID</w:t>
      </w:r>
    </w:p>
    <w:p w:rsidR="00600174" w:rsidRPr="00E24C04" w:rsidRDefault="00600174" w:rsidP="00B323AD">
      <w:pPr>
        <w:pStyle w:val="ListParagraph"/>
        <w:widowControl w:val="0"/>
        <w:numPr>
          <w:ilvl w:val="0"/>
          <w:numId w:val="28"/>
        </w:numPr>
        <w:overflowPunct w:val="0"/>
        <w:autoSpaceDE w:val="0"/>
        <w:autoSpaceDN w:val="0"/>
        <w:adjustRightInd w:val="0"/>
        <w:ind w:right="75"/>
        <w:jc w:val="both"/>
        <w:rPr>
          <w:rFonts w:ascii="Bookman Old Style" w:hAnsi="Bookman Old Style" w:cs="Cambria"/>
          <w:color w:val="000000"/>
        </w:rPr>
      </w:pPr>
      <w:r w:rsidRPr="00E24C04">
        <w:rPr>
          <w:rFonts w:ascii="Bookman Old Style" w:hAnsi="Bookman Old Style" w:cs="Cambria"/>
          <w:color w:val="000000"/>
        </w:rPr>
        <w:t>Scanned recent Passport size pho</w:t>
      </w:r>
      <w:r w:rsidR="002F7210" w:rsidRPr="00E24C04">
        <w:rPr>
          <w:rFonts w:ascii="Bookman Old Style" w:hAnsi="Bookman Old Style" w:cs="Cambria"/>
          <w:color w:val="000000"/>
        </w:rPr>
        <w:t xml:space="preserve">tograph of candidate (in JPG </w:t>
      </w:r>
      <w:r w:rsidRPr="00E24C04">
        <w:rPr>
          <w:rFonts w:ascii="Bookman Old Style" w:hAnsi="Bookman Old Style" w:cs="Cambria"/>
          <w:color w:val="000000"/>
        </w:rPr>
        <w:t>format)</w:t>
      </w:r>
    </w:p>
    <w:p w:rsidR="00600174" w:rsidRPr="00E24C04" w:rsidRDefault="00600174" w:rsidP="00B323AD">
      <w:pPr>
        <w:pStyle w:val="ListParagraph"/>
        <w:widowControl w:val="0"/>
        <w:numPr>
          <w:ilvl w:val="0"/>
          <w:numId w:val="28"/>
        </w:numPr>
        <w:overflowPunct w:val="0"/>
        <w:autoSpaceDE w:val="0"/>
        <w:autoSpaceDN w:val="0"/>
        <w:adjustRightInd w:val="0"/>
        <w:ind w:right="75"/>
        <w:jc w:val="both"/>
        <w:rPr>
          <w:rFonts w:ascii="Bookman Old Style" w:hAnsi="Bookman Old Style" w:cs="Cambria"/>
          <w:color w:val="000000"/>
        </w:rPr>
      </w:pPr>
      <w:r w:rsidRPr="00E24C04">
        <w:rPr>
          <w:rFonts w:ascii="Bookman Old Style" w:hAnsi="Bookman Old Style" w:cs="Cambria"/>
          <w:color w:val="000000"/>
        </w:rPr>
        <w:t>Scanned signature of the candidate (in JPG format)</w:t>
      </w:r>
    </w:p>
    <w:p w:rsidR="00600174" w:rsidRPr="00E24C04" w:rsidRDefault="00600174" w:rsidP="00B323AD">
      <w:pPr>
        <w:pStyle w:val="ListParagraph"/>
        <w:widowControl w:val="0"/>
        <w:numPr>
          <w:ilvl w:val="0"/>
          <w:numId w:val="28"/>
        </w:numPr>
        <w:overflowPunct w:val="0"/>
        <w:autoSpaceDE w:val="0"/>
        <w:autoSpaceDN w:val="0"/>
        <w:adjustRightInd w:val="0"/>
        <w:ind w:right="75"/>
        <w:jc w:val="both"/>
        <w:rPr>
          <w:rFonts w:ascii="Bookman Old Style" w:hAnsi="Bookman Old Style" w:cs="Cambria"/>
          <w:color w:val="000000"/>
        </w:rPr>
      </w:pPr>
      <w:r w:rsidRPr="00E24C04">
        <w:rPr>
          <w:rFonts w:ascii="Bookman Old Style" w:hAnsi="Bookman Old Style" w:cs="Cambria"/>
          <w:color w:val="000000"/>
        </w:rPr>
        <w:t>Online payment detail of the required application fee</w:t>
      </w:r>
    </w:p>
    <w:p w:rsidR="00600174" w:rsidRDefault="00600174" w:rsidP="00B323AD">
      <w:pPr>
        <w:pStyle w:val="ListParagraph"/>
        <w:widowControl w:val="0"/>
        <w:numPr>
          <w:ilvl w:val="0"/>
          <w:numId w:val="28"/>
        </w:numPr>
        <w:overflowPunct w:val="0"/>
        <w:autoSpaceDE w:val="0"/>
        <w:autoSpaceDN w:val="0"/>
        <w:adjustRightInd w:val="0"/>
        <w:ind w:right="75"/>
        <w:jc w:val="both"/>
        <w:rPr>
          <w:rFonts w:ascii="Bookman Old Style" w:hAnsi="Bookman Old Style" w:cs="Cambria"/>
          <w:color w:val="000000"/>
        </w:rPr>
      </w:pPr>
      <w:proofErr w:type="spellStart"/>
      <w:r w:rsidRPr="00E24C04">
        <w:rPr>
          <w:rFonts w:ascii="Bookman Old Style" w:hAnsi="Bookman Old Style" w:cs="Cambria"/>
          <w:color w:val="000000"/>
        </w:rPr>
        <w:t>Aadhar</w:t>
      </w:r>
      <w:proofErr w:type="spellEnd"/>
      <w:r w:rsidRPr="00E24C04">
        <w:rPr>
          <w:rFonts w:ascii="Bookman Old Style" w:hAnsi="Bookman Old Style" w:cs="Cambria"/>
          <w:color w:val="000000"/>
        </w:rPr>
        <w:t xml:space="preserve"> Card</w:t>
      </w:r>
    </w:p>
    <w:p w:rsidR="00600174" w:rsidRPr="00233921" w:rsidRDefault="00600174" w:rsidP="00E24C04">
      <w:pPr>
        <w:spacing w:after="0" w:line="240" w:lineRule="auto"/>
        <w:ind w:firstLine="720"/>
        <w:rPr>
          <w:rFonts w:ascii="Bookman Old Style" w:hAnsi="Bookman Old Style" w:cs="Cambria"/>
          <w:b/>
          <w:bCs/>
          <w:color w:val="000000"/>
          <w:u w:val="single"/>
        </w:rPr>
      </w:pPr>
      <w:r w:rsidRPr="00233921">
        <w:rPr>
          <w:rFonts w:ascii="Bookman Old Style" w:hAnsi="Bookman Old Style" w:cs="Cambria"/>
          <w:color w:val="000000"/>
        </w:rPr>
        <w:t>(B)</w:t>
      </w:r>
      <w:r w:rsidRPr="00233921">
        <w:rPr>
          <w:rFonts w:ascii="Bookman Old Style" w:hAnsi="Bookman Old Style" w:cs="Cambria"/>
          <w:b/>
          <w:bCs/>
          <w:color w:val="000000"/>
        </w:rPr>
        <w:tab/>
      </w:r>
      <w:r w:rsidRPr="00233921">
        <w:rPr>
          <w:rFonts w:ascii="Bookman Old Style" w:hAnsi="Bookman Old Style" w:cs="Cambria"/>
          <w:b/>
          <w:bCs/>
          <w:color w:val="000000"/>
          <w:u w:val="single"/>
        </w:rPr>
        <w:t>Guidelines for scanning the photograph &amp; Signature:</w:t>
      </w:r>
      <w:r w:rsidR="00E24C04">
        <w:rPr>
          <w:rFonts w:ascii="Bookman Old Style" w:hAnsi="Bookman Old Style" w:cs="Cambria"/>
          <w:b/>
          <w:bCs/>
          <w:color w:val="000000"/>
          <w:u w:val="single"/>
        </w:rPr>
        <w:t xml:space="preserve"> </w:t>
      </w:r>
    </w:p>
    <w:p w:rsidR="00600174" w:rsidRPr="00233921" w:rsidRDefault="00600174" w:rsidP="00600174">
      <w:pPr>
        <w:spacing w:after="0" w:line="240" w:lineRule="auto"/>
        <w:ind w:firstLine="284"/>
        <w:rPr>
          <w:rFonts w:ascii="Bookman Old Style" w:hAnsi="Bookman Old Style" w:cs="Cambria"/>
          <w:b/>
          <w:bCs/>
          <w:color w:val="000000"/>
          <w:u w:val="single"/>
        </w:rPr>
      </w:pPr>
    </w:p>
    <w:p w:rsidR="00600174" w:rsidRDefault="00600174" w:rsidP="000A4293">
      <w:pPr>
        <w:spacing w:after="0" w:line="240" w:lineRule="auto"/>
        <w:ind w:left="720"/>
        <w:jc w:val="both"/>
        <w:rPr>
          <w:rFonts w:ascii="Bookman Old Style" w:hAnsi="Bookman Old Style"/>
        </w:rPr>
      </w:pPr>
      <w:r w:rsidRPr="00233921">
        <w:rPr>
          <w:rFonts w:ascii="Bookman Old Style" w:hAnsi="Bookman Old Style" w:cs="Cambria"/>
          <w:color w:val="000000"/>
        </w:rPr>
        <w:t>Before applying online a candidate will be required to have a scanned (digital) image of his/her photograph and signature as per the specifications given below:</w:t>
      </w:r>
    </w:p>
    <w:p w:rsidR="009C444B" w:rsidRPr="00623AFF" w:rsidRDefault="009C444B" w:rsidP="00600174">
      <w:pPr>
        <w:pStyle w:val="NoSpacing"/>
        <w:rPr>
          <w:rFonts w:ascii="Bookman Old Style" w:hAnsi="Bookman Old Style"/>
          <w:sz w:val="10"/>
          <w:szCs w:val="22"/>
        </w:rPr>
      </w:pPr>
    </w:p>
    <w:p w:rsidR="00600174" w:rsidRPr="00233921" w:rsidRDefault="00600174" w:rsidP="00600174">
      <w:pPr>
        <w:spacing w:after="0" w:line="240" w:lineRule="auto"/>
        <w:ind w:left="720"/>
        <w:rPr>
          <w:rFonts w:ascii="Bookman Old Style" w:hAnsi="Bookman Old Style" w:cs="Cambria"/>
          <w:b/>
          <w:bCs/>
          <w:color w:val="000000"/>
        </w:rPr>
      </w:pPr>
      <w:r w:rsidRPr="00233921">
        <w:rPr>
          <w:rFonts w:ascii="Bookman Old Style" w:hAnsi="Bookman Old Style" w:cs="Cambria"/>
          <w:b/>
          <w:bCs/>
          <w:color w:val="000000"/>
        </w:rPr>
        <w:t>(</w:t>
      </w:r>
      <w:proofErr w:type="spellStart"/>
      <w:r w:rsidRPr="00233921">
        <w:rPr>
          <w:rFonts w:ascii="Bookman Old Style" w:hAnsi="Bookman Old Style" w:cs="Cambria"/>
          <w:b/>
          <w:bCs/>
          <w:color w:val="000000"/>
        </w:rPr>
        <w:t>i</w:t>
      </w:r>
      <w:proofErr w:type="spellEnd"/>
      <w:r w:rsidRPr="00233921">
        <w:rPr>
          <w:rFonts w:ascii="Bookman Old Style" w:hAnsi="Bookman Old Style" w:cs="Cambria"/>
          <w:b/>
          <w:bCs/>
          <w:color w:val="000000"/>
        </w:rPr>
        <w:t xml:space="preserve">) </w:t>
      </w:r>
      <w:r w:rsidR="00E24C04">
        <w:rPr>
          <w:rFonts w:ascii="Bookman Old Style" w:hAnsi="Bookman Old Style" w:cs="Cambria"/>
          <w:b/>
          <w:bCs/>
          <w:color w:val="000000"/>
        </w:rPr>
        <w:tab/>
      </w:r>
      <w:r w:rsidRPr="00233921">
        <w:rPr>
          <w:rFonts w:ascii="Bookman Old Style" w:hAnsi="Bookman Old Style" w:cs="Cambria"/>
          <w:b/>
          <w:bCs/>
          <w:color w:val="000000"/>
        </w:rPr>
        <w:t>Photograph:</w:t>
      </w:r>
    </w:p>
    <w:p w:rsidR="00600174" w:rsidRPr="00233921" w:rsidRDefault="00600174" w:rsidP="00600174">
      <w:pPr>
        <w:pStyle w:val="NoSpacing"/>
        <w:rPr>
          <w:rFonts w:ascii="Bookman Old Style" w:hAnsi="Bookman Old Style"/>
          <w:szCs w:val="22"/>
        </w:rPr>
      </w:pPr>
    </w:p>
    <w:p w:rsidR="00600174" w:rsidRPr="00233921" w:rsidRDefault="00600174" w:rsidP="00975710">
      <w:pPr>
        <w:pStyle w:val="ListParagraph"/>
        <w:numPr>
          <w:ilvl w:val="1"/>
          <w:numId w:val="19"/>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Photograph must be a recent passport size colour picture. </w:t>
      </w:r>
    </w:p>
    <w:p w:rsidR="00600174" w:rsidRPr="00233921" w:rsidRDefault="00600174" w:rsidP="00975710">
      <w:pPr>
        <w:pStyle w:val="ListParagraph"/>
        <w:numPr>
          <w:ilvl w:val="1"/>
          <w:numId w:val="19"/>
        </w:numPr>
        <w:tabs>
          <w:tab w:val="left" w:pos="142"/>
        </w:tabs>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The picture should be in colour, against a light-coloured, preferably white, background. </w:t>
      </w:r>
    </w:p>
    <w:p w:rsidR="00600174" w:rsidRPr="00233921" w:rsidRDefault="00600174" w:rsidP="00975710">
      <w:pPr>
        <w:pStyle w:val="ListParagraph"/>
        <w:numPr>
          <w:ilvl w:val="1"/>
          <w:numId w:val="19"/>
        </w:numPr>
        <w:tabs>
          <w:tab w:val="left" w:pos="142"/>
        </w:tabs>
        <w:spacing w:after="0" w:line="240" w:lineRule="auto"/>
        <w:jc w:val="both"/>
        <w:rPr>
          <w:rFonts w:ascii="Bookman Old Style" w:hAnsi="Bookman Old Style" w:cs="Cambria"/>
          <w:color w:val="000000"/>
        </w:rPr>
      </w:pPr>
      <w:r w:rsidRPr="00233921">
        <w:rPr>
          <w:rFonts w:ascii="Bookman Old Style" w:hAnsi="Bookman Old Style" w:cs="Cambria"/>
          <w:color w:val="000000"/>
        </w:rPr>
        <w:t>Caps, hats and dark glasses are not acceptable. Religious headwear is allowed but it must not cover your face.</w:t>
      </w:r>
    </w:p>
    <w:p w:rsidR="00600174" w:rsidRPr="00233921" w:rsidRDefault="00600174" w:rsidP="00975710">
      <w:pPr>
        <w:pStyle w:val="ListParagraph"/>
        <w:numPr>
          <w:ilvl w:val="1"/>
          <w:numId w:val="19"/>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Dimensions 200 x 230 pixels (preferred) </w:t>
      </w:r>
    </w:p>
    <w:p w:rsidR="00600174" w:rsidRPr="00233921" w:rsidRDefault="00600174" w:rsidP="00975710">
      <w:pPr>
        <w:pStyle w:val="ListParagraph"/>
        <w:numPr>
          <w:ilvl w:val="1"/>
          <w:numId w:val="19"/>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Size of file should be between 80 kb–100 kb </w:t>
      </w:r>
    </w:p>
    <w:p w:rsidR="00600174" w:rsidRPr="00233921" w:rsidRDefault="00600174" w:rsidP="00975710">
      <w:pPr>
        <w:pStyle w:val="ListParagraph"/>
        <w:numPr>
          <w:ilvl w:val="1"/>
          <w:numId w:val="19"/>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Ensure that the size of the scanned image is </w:t>
      </w:r>
      <w:r w:rsidRPr="00233921">
        <w:rPr>
          <w:rFonts w:ascii="Bookman Old Style" w:hAnsi="Bookman Old Style" w:cs="Cambria"/>
          <w:color w:val="000000"/>
          <w:u w:val="single"/>
        </w:rPr>
        <w:t>not more than 100 KB</w:t>
      </w:r>
      <w:r w:rsidRPr="00233921">
        <w:rPr>
          <w:rFonts w:ascii="Bookman Old Style" w:hAnsi="Bookman Old Style" w:cs="Cambria"/>
          <w:color w:val="000000"/>
        </w:rPr>
        <w:t xml:space="preserve">. </w:t>
      </w:r>
    </w:p>
    <w:p w:rsidR="00600174" w:rsidRPr="00623AFF" w:rsidRDefault="00600174" w:rsidP="00600174">
      <w:pPr>
        <w:spacing w:after="0" w:line="240" w:lineRule="auto"/>
        <w:ind w:left="720"/>
        <w:rPr>
          <w:rFonts w:ascii="Bookman Old Style" w:hAnsi="Bookman Old Style" w:cs="Cambria"/>
          <w:color w:val="000000"/>
          <w:sz w:val="12"/>
        </w:rPr>
      </w:pPr>
    </w:p>
    <w:p w:rsidR="00600174" w:rsidRPr="00233921" w:rsidRDefault="00600174" w:rsidP="00600174">
      <w:pPr>
        <w:spacing w:after="0" w:line="240" w:lineRule="auto"/>
        <w:ind w:left="720"/>
        <w:rPr>
          <w:rFonts w:ascii="Bookman Old Style" w:hAnsi="Bookman Old Style" w:cs="Cambria"/>
          <w:b/>
          <w:bCs/>
          <w:color w:val="000000"/>
        </w:rPr>
      </w:pPr>
      <w:r w:rsidRPr="00233921">
        <w:rPr>
          <w:rFonts w:ascii="Bookman Old Style" w:hAnsi="Bookman Old Style" w:cs="Cambria"/>
          <w:b/>
          <w:bCs/>
          <w:color w:val="000000"/>
        </w:rPr>
        <w:t xml:space="preserve">(ii) </w:t>
      </w:r>
      <w:r w:rsidR="00E24C04">
        <w:rPr>
          <w:rFonts w:ascii="Bookman Old Style" w:hAnsi="Bookman Old Style" w:cs="Cambria"/>
          <w:b/>
          <w:bCs/>
          <w:color w:val="000000"/>
        </w:rPr>
        <w:tab/>
      </w:r>
      <w:r w:rsidRPr="00233921">
        <w:rPr>
          <w:rFonts w:ascii="Bookman Old Style" w:hAnsi="Bookman Old Style" w:cs="Cambria"/>
          <w:b/>
          <w:bCs/>
          <w:color w:val="000000"/>
        </w:rPr>
        <w:t>Signature:</w:t>
      </w:r>
    </w:p>
    <w:p w:rsidR="00600174" w:rsidRPr="00623AFF" w:rsidRDefault="00600174" w:rsidP="00600174">
      <w:pPr>
        <w:spacing w:after="0" w:line="240" w:lineRule="auto"/>
        <w:ind w:left="720"/>
        <w:rPr>
          <w:rFonts w:ascii="Bookman Old Style" w:hAnsi="Bookman Old Style" w:cs="Cambria"/>
          <w:color w:val="000000"/>
          <w:sz w:val="14"/>
        </w:rPr>
      </w:pPr>
    </w:p>
    <w:p w:rsidR="00600174" w:rsidRPr="00233921" w:rsidRDefault="00600174" w:rsidP="00600174">
      <w:pPr>
        <w:spacing w:after="0" w:line="240" w:lineRule="auto"/>
        <w:ind w:left="720"/>
        <w:jc w:val="both"/>
        <w:rPr>
          <w:rFonts w:ascii="Bookman Old Style" w:hAnsi="Bookman Old Style" w:cs="Cambria"/>
          <w:color w:val="000000"/>
        </w:rPr>
      </w:pPr>
      <w:r w:rsidRPr="00233921">
        <w:rPr>
          <w:rFonts w:ascii="Bookman Old Style" w:hAnsi="Bookman Old Style" w:cs="Cambria"/>
          <w:color w:val="000000"/>
        </w:rPr>
        <w:t xml:space="preserve">- The applicant has to sign on white paper with Black ink pen. </w:t>
      </w:r>
    </w:p>
    <w:p w:rsidR="00600174" w:rsidRPr="00233921" w:rsidRDefault="00600174" w:rsidP="00600174">
      <w:pPr>
        <w:spacing w:after="0" w:line="240" w:lineRule="auto"/>
        <w:ind w:left="900" w:hanging="180"/>
        <w:jc w:val="both"/>
        <w:rPr>
          <w:rFonts w:ascii="Bookman Old Style" w:hAnsi="Bookman Old Style" w:cs="Cambria"/>
          <w:color w:val="000000"/>
        </w:rPr>
      </w:pPr>
      <w:r w:rsidRPr="00233921">
        <w:rPr>
          <w:rFonts w:ascii="Bookman Old Style" w:hAnsi="Bookman Old Style" w:cs="Cambria"/>
          <w:color w:val="000000"/>
        </w:rPr>
        <w:t xml:space="preserve">- The signature must be signed only by the applicant and not by any other person. </w:t>
      </w:r>
    </w:p>
    <w:p w:rsidR="00600174" w:rsidRPr="00233921" w:rsidRDefault="00600174" w:rsidP="00600174">
      <w:pPr>
        <w:spacing w:after="0" w:line="240" w:lineRule="auto"/>
        <w:ind w:left="720"/>
        <w:jc w:val="both"/>
        <w:rPr>
          <w:rFonts w:ascii="Bookman Old Style" w:hAnsi="Bookman Old Style" w:cs="Cambria"/>
          <w:color w:val="000000"/>
        </w:rPr>
      </w:pPr>
      <w:r w:rsidRPr="00233921">
        <w:rPr>
          <w:rFonts w:ascii="Bookman Old Style" w:hAnsi="Bookman Old Style" w:cs="Cambria"/>
          <w:color w:val="000000"/>
        </w:rPr>
        <w:t xml:space="preserve">- The signature will be used to put on the Hall Ticket and wherever necessary. </w:t>
      </w:r>
    </w:p>
    <w:p w:rsidR="00600174" w:rsidRPr="00233921" w:rsidRDefault="00600174" w:rsidP="00600174">
      <w:pPr>
        <w:tabs>
          <w:tab w:val="left" w:pos="142"/>
        </w:tabs>
        <w:spacing w:after="0" w:line="240" w:lineRule="auto"/>
        <w:ind w:left="900" w:hanging="180"/>
        <w:jc w:val="both"/>
        <w:rPr>
          <w:rFonts w:ascii="Bookman Old Style" w:hAnsi="Bookman Old Style" w:cs="Cambria"/>
          <w:color w:val="000000"/>
        </w:rPr>
      </w:pPr>
      <w:r w:rsidRPr="00233921">
        <w:rPr>
          <w:rFonts w:ascii="Bookman Old Style" w:hAnsi="Bookman Old Style" w:cs="Cambria"/>
          <w:color w:val="000000"/>
        </w:rPr>
        <w:t>-</w:t>
      </w:r>
      <w:r w:rsidR="002F7210" w:rsidRPr="00233921">
        <w:rPr>
          <w:rFonts w:ascii="Bookman Old Style" w:hAnsi="Bookman Old Style" w:cs="Cambria"/>
          <w:color w:val="000000"/>
        </w:rPr>
        <w:t xml:space="preserve"> </w:t>
      </w:r>
      <w:r w:rsidRPr="00233921">
        <w:rPr>
          <w:rFonts w:ascii="Bookman Old Style" w:hAnsi="Bookman Old Style" w:cs="Cambria"/>
          <w:color w:val="000000"/>
        </w:rPr>
        <w:t>If the Applicant’s signature on the answer script, at the time of the examination, does</w:t>
      </w:r>
      <w:r w:rsidR="002F7210" w:rsidRPr="00233921">
        <w:rPr>
          <w:rFonts w:ascii="Bookman Old Style" w:hAnsi="Bookman Old Style" w:cs="Cambria"/>
          <w:color w:val="000000"/>
        </w:rPr>
        <w:t xml:space="preserve"> </w:t>
      </w:r>
      <w:r w:rsidRPr="00233921">
        <w:rPr>
          <w:rFonts w:ascii="Bookman Old Style" w:hAnsi="Bookman Old Style" w:cs="Cambria"/>
          <w:color w:val="000000"/>
        </w:rPr>
        <w:t>not match the</w:t>
      </w:r>
      <w:r w:rsidR="002F7210" w:rsidRPr="00233921">
        <w:rPr>
          <w:rFonts w:ascii="Bookman Old Style" w:hAnsi="Bookman Old Style" w:cs="Cambria"/>
          <w:color w:val="000000"/>
        </w:rPr>
        <w:t xml:space="preserve"> </w:t>
      </w:r>
      <w:r w:rsidRPr="00233921">
        <w:rPr>
          <w:rFonts w:ascii="Bookman Old Style" w:hAnsi="Bookman Old Style" w:cs="Cambria"/>
          <w:color w:val="000000"/>
        </w:rPr>
        <w:t>signature on the Hall Ticket, the applicant will</w:t>
      </w:r>
      <w:r w:rsidR="002F7210" w:rsidRPr="00233921">
        <w:rPr>
          <w:rFonts w:ascii="Bookman Old Style" w:hAnsi="Bookman Old Style" w:cs="Cambria"/>
          <w:color w:val="000000"/>
        </w:rPr>
        <w:t xml:space="preserve"> </w:t>
      </w:r>
      <w:r w:rsidRPr="00233921">
        <w:rPr>
          <w:rFonts w:ascii="Bookman Old Style" w:hAnsi="Bookman Old Style" w:cs="Cambria"/>
          <w:color w:val="000000"/>
        </w:rPr>
        <w:t xml:space="preserve">be disqualified. </w:t>
      </w:r>
    </w:p>
    <w:p w:rsidR="00600174" w:rsidRPr="00233921" w:rsidRDefault="00600174" w:rsidP="00600174">
      <w:pPr>
        <w:spacing w:after="0" w:line="240" w:lineRule="auto"/>
        <w:ind w:left="720"/>
        <w:jc w:val="both"/>
        <w:rPr>
          <w:rFonts w:ascii="Bookman Old Style" w:hAnsi="Bookman Old Style" w:cs="Cambria"/>
          <w:color w:val="000000"/>
        </w:rPr>
      </w:pPr>
      <w:r w:rsidRPr="00233921">
        <w:rPr>
          <w:rFonts w:ascii="Bookman Old Style" w:hAnsi="Bookman Old Style" w:cs="Cambria"/>
          <w:color w:val="000000"/>
        </w:rPr>
        <w:t xml:space="preserve">- Dimensions 140 x 60 pixels (preferred) </w:t>
      </w:r>
    </w:p>
    <w:p w:rsidR="00600174" w:rsidRPr="00233921" w:rsidRDefault="00600174" w:rsidP="00600174">
      <w:pPr>
        <w:spacing w:after="0" w:line="240" w:lineRule="auto"/>
        <w:ind w:left="720"/>
        <w:jc w:val="both"/>
        <w:rPr>
          <w:rFonts w:ascii="Bookman Old Style" w:hAnsi="Bookman Old Style" w:cs="Cambria"/>
          <w:color w:val="000000"/>
        </w:rPr>
      </w:pPr>
      <w:r w:rsidRPr="00233921">
        <w:rPr>
          <w:rFonts w:ascii="Bookman Old Style" w:hAnsi="Bookman Old Style" w:cs="Cambria"/>
          <w:color w:val="000000"/>
        </w:rPr>
        <w:t xml:space="preserve">- Size of file should be between 50 kb – 80 kb </w:t>
      </w:r>
    </w:p>
    <w:p w:rsidR="00600174" w:rsidRPr="00233921" w:rsidRDefault="00600174" w:rsidP="00600174">
      <w:pPr>
        <w:spacing w:after="0" w:line="240" w:lineRule="auto"/>
        <w:ind w:left="720"/>
        <w:jc w:val="both"/>
        <w:rPr>
          <w:rFonts w:ascii="Bookman Old Style" w:hAnsi="Bookman Old Style" w:cs="Cambria"/>
          <w:color w:val="000000"/>
        </w:rPr>
      </w:pPr>
      <w:r w:rsidRPr="00233921">
        <w:rPr>
          <w:rFonts w:ascii="Bookman Old Style" w:hAnsi="Bookman Old Style" w:cs="Cambria"/>
          <w:color w:val="000000"/>
        </w:rPr>
        <w:t xml:space="preserve">- Ensure that the size of the scanned image is </w:t>
      </w:r>
      <w:r w:rsidRPr="00233921">
        <w:rPr>
          <w:rFonts w:ascii="Bookman Old Style" w:hAnsi="Bookman Old Style" w:cs="Cambria"/>
          <w:color w:val="000000"/>
          <w:u w:val="single"/>
        </w:rPr>
        <w:t>not more than 80 KB</w:t>
      </w:r>
      <w:r w:rsidRPr="00233921">
        <w:rPr>
          <w:rFonts w:ascii="Bookman Old Style" w:hAnsi="Bookman Old Style" w:cs="Cambria"/>
          <w:color w:val="000000"/>
        </w:rPr>
        <w:t>.</w:t>
      </w:r>
    </w:p>
    <w:p w:rsidR="00600174" w:rsidRPr="00623AFF" w:rsidRDefault="00600174" w:rsidP="00600174">
      <w:pPr>
        <w:spacing w:after="0" w:line="240" w:lineRule="auto"/>
        <w:jc w:val="both"/>
        <w:rPr>
          <w:rFonts w:ascii="Bookman Old Style" w:hAnsi="Bookman Old Style" w:cs="Cambria"/>
          <w:color w:val="000000"/>
          <w:sz w:val="14"/>
        </w:rPr>
      </w:pPr>
    </w:p>
    <w:p w:rsidR="00E24C0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While applying online, in the preview of the form, the candidate’s Photo and Signature must be clearly visible to candidate,</w:t>
      </w:r>
      <w:r w:rsidR="002F7210" w:rsidRPr="00233921">
        <w:rPr>
          <w:rFonts w:ascii="Bookman Old Style" w:hAnsi="Bookman Old Style" w:cs="Cambria"/>
          <w:color w:val="000000"/>
        </w:rPr>
        <w:t xml:space="preserve"> </w:t>
      </w:r>
      <w:r w:rsidRPr="00233921">
        <w:rPr>
          <w:rFonts w:ascii="Bookman Old Style" w:hAnsi="Bookman Old Style" w:cs="Cambria"/>
          <w:color w:val="000000"/>
        </w:rPr>
        <w:t>if photo/signature image is small in size or not visible in preview on website, then it means that the photo/signature is not as per the AIIMS prescribed format and your application will be rejected. So, be careful while uploading your photo and signature.</w:t>
      </w:r>
    </w:p>
    <w:p w:rsidR="00600174" w:rsidRPr="008C622C" w:rsidRDefault="00600174" w:rsidP="00E24C04">
      <w:pPr>
        <w:pStyle w:val="ListParagraph"/>
        <w:spacing w:after="0" w:line="240" w:lineRule="auto"/>
        <w:ind w:left="1154"/>
        <w:jc w:val="both"/>
        <w:rPr>
          <w:rFonts w:ascii="Bookman Old Style" w:hAnsi="Bookman Old Style" w:cs="Cambria"/>
          <w:color w:val="000000"/>
          <w:sz w:val="16"/>
        </w:rPr>
      </w:pPr>
      <w:r w:rsidRPr="008C622C">
        <w:rPr>
          <w:rFonts w:ascii="Bookman Old Style" w:hAnsi="Bookman Old Style" w:cs="Cambria"/>
          <w:color w:val="000000"/>
          <w:sz w:val="16"/>
        </w:rPr>
        <w:t xml:space="preserve"> </w:t>
      </w: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Applicants must fill all the fields </w:t>
      </w:r>
      <w:r w:rsidRPr="00233921">
        <w:rPr>
          <w:rFonts w:ascii="Bookman Old Style" w:hAnsi="Bookman Old Style" w:cs="Cambria"/>
          <w:b/>
          <w:color w:val="000000"/>
          <w:u w:val="single"/>
        </w:rPr>
        <w:t>carefully</w:t>
      </w:r>
      <w:r w:rsidRPr="00233921">
        <w:rPr>
          <w:rFonts w:ascii="Bookman Old Style" w:hAnsi="Bookman Old Style" w:cs="Cambria"/>
          <w:color w:val="000000"/>
        </w:rPr>
        <w:t xml:space="preserve"> since after submission of online application request for change in any information at any later stage will </w:t>
      </w:r>
      <w:r w:rsidRPr="00233921">
        <w:rPr>
          <w:rFonts w:ascii="Bookman Old Style" w:hAnsi="Bookman Old Style" w:cs="Cambria"/>
          <w:color w:val="000000"/>
          <w:u w:val="single"/>
        </w:rPr>
        <w:t>not</w:t>
      </w:r>
      <w:r w:rsidR="002F7210" w:rsidRPr="00233921">
        <w:rPr>
          <w:rFonts w:ascii="Bookman Old Style" w:hAnsi="Bookman Old Style" w:cs="Cambria"/>
          <w:color w:val="000000"/>
        </w:rPr>
        <w:t xml:space="preserve"> </w:t>
      </w:r>
      <w:r w:rsidRPr="00233921">
        <w:rPr>
          <w:rFonts w:ascii="Bookman Old Style" w:hAnsi="Bookman Old Style" w:cs="Cambria"/>
          <w:color w:val="000000"/>
        </w:rPr>
        <w:t>be considered.</w:t>
      </w:r>
    </w:p>
    <w:p w:rsidR="00E24C04" w:rsidRPr="008C622C" w:rsidRDefault="00E24C04" w:rsidP="00E24C04">
      <w:pPr>
        <w:pStyle w:val="ListParagraph"/>
        <w:spacing w:after="0" w:line="240" w:lineRule="auto"/>
        <w:ind w:left="1154"/>
        <w:jc w:val="both"/>
        <w:rPr>
          <w:rFonts w:ascii="Bookman Old Style" w:hAnsi="Bookman Old Style" w:cs="Cambria"/>
          <w:color w:val="000000"/>
          <w:sz w:val="16"/>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Candidate may access the online application portal by clicking on the </w:t>
      </w:r>
      <w:r w:rsidR="00C15D4B" w:rsidRPr="00233921">
        <w:rPr>
          <w:rFonts w:ascii="Bookman Old Style" w:hAnsi="Bookman Old Style" w:cs="Cambria"/>
          <w:color w:val="000000"/>
        </w:rPr>
        <w:t>link mentioned</w:t>
      </w:r>
      <w:r w:rsidRPr="00233921">
        <w:rPr>
          <w:rFonts w:ascii="Bookman Old Style" w:hAnsi="Bookman Old Style" w:cs="Cambria"/>
          <w:color w:val="000000"/>
        </w:rPr>
        <w:t xml:space="preserve"> in the website (</w:t>
      </w:r>
      <w:hyperlink r:id="rId8" w:history="1">
        <w:r w:rsidRPr="00233921">
          <w:rPr>
            <w:rStyle w:val="Hyperlink"/>
            <w:rFonts w:ascii="Bookman Old Style" w:hAnsi="Bookman Old Style" w:cs="Cambria"/>
            <w:b/>
            <w:bCs/>
          </w:rPr>
          <w:t>www.aiimsraipur.edu.in</w:t>
        </w:r>
      </w:hyperlink>
      <w:r w:rsidRPr="00233921">
        <w:rPr>
          <w:rFonts w:ascii="Bookman Old Style" w:hAnsi="Bookman Old Style" w:cs="Cambria"/>
          <w:color w:val="000000"/>
        </w:rPr>
        <w:t>).</w:t>
      </w:r>
    </w:p>
    <w:p w:rsidR="00E24C04" w:rsidRPr="008C622C" w:rsidRDefault="00E24C04" w:rsidP="00E24C04">
      <w:pPr>
        <w:pStyle w:val="ListParagraph"/>
        <w:spacing w:after="0" w:line="240" w:lineRule="auto"/>
        <w:ind w:left="1154"/>
        <w:jc w:val="both"/>
        <w:rPr>
          <w:rFonts w:ascii="Bookman Old Style" w:hAnsi="Bookman Old Style" w:cs="Cambria"/>
          <w:color w:val="000000"/>
          <w:sz w:val="16"/>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First time user shall click on the new registration link and fill the details correctly as mentioned.</w:t>
      </w:r>
    </w:p>
    <w:p w:rsidR="00912A40" w:rsidRPr="00623AFF" w:rsidRDefault="00912A40" w:rsidP="00912A40">
      <w:pPr>
        <w:pStyle w:val="ListParagraph"/>
        <w:spacing w:after="0" w:line="240" w:lineRule="auto"/>
        <w:ind w:left="1154"/>
        <w:jc w:val="both"/>
        <w:rPr>
          <w:rFonts w:ascii="Bookman Old Style" w:hAnsi="Bookman Old Style" w:cs="Cambria"/>
          <w:color w:val="000000"/>
          <w:sz w:val="14"/>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After completing the registration part candidate will receive the user ID and password through SMS on the registered mobile number and through E-mail on the registered email address. The same ID and Password shall be displayed on the logged screen. </w:t>
      </w:r>
      <w:r w:rsidRPr="00233921">
        <w:rPr>
          <w:rFonts w:ascii="Bookman Old Style" w:hAnsi="Bookman Old Style" w:cs="Cambria"/>
          <w:color w:val="000000"/>
          <w:u w:val="single"/>
        </w:rPr>
        <w:t>Candidates are requested to note down the User ID and password.</w:t>
      </w:r>
      <w:r w:rsidR="002F7210" w:rsidRPr="00233921">
        <w:rPr>
          <w:rFonts w:ascii="Bookman Old Style" w:hAnsi="Bookman Old Style" w:cs="Cambria"/>
          <w:color w:val="000000"/>
          <w:u w:val="single"/>
        </w:rPr>
        <w:t xml:space="preserve"> </w:t>
      </w:r>
      <w:r w:rsidRPr="00233921">
        <w:rPr>
          <w:rFonts w:ascii="Bookman Old Style" w:hAnsi="Bookman Old Style" w:cs="Cambria"/>
          <w:color w:val="000000"/>
        </w:rPr>
        <w:t>Candidates are also advised to take a print of the Registered Application Form for their records and future reference. </w:t>
      </w:r>
    </w:p>
    <w:p w:rsidR="00E24C04" w:rsidRDefault="00E24C04" w:rsidP="00E24C04">
      <w:pPr>
        <w:pStyle w:val="ListParagraph"/>
        <w:spacing w:after="0" w:line="240" w:lineRule="auto"/>
        <w:ind w:left="1154"/>
        <w:jc w:val="both"/>
        <w:rPr>
          <w:rFonts w:ascii="Bookman Old Style" w:hAnsi="Bookman Old Style" w:cs="Cambria"/>
          <w:color w:val="000000"/>
          <w:sz w:val="12"/>
        </w:rPr>
      </w:pPr>
    </w:p>
    <w:p w:rsidR="00623AFF" w:rsidRDefault="00623AFF" w:rsidP="00E24C04">
      <w:pPr>
        <w:pStyle w:val="ListParagraph"/>
        <w:spacing w:after="0" w:line="240" w:lineRule="auto"/>
        <w:ind w:left="1154"/>
        <w:jc w:val="both"/>
        <w:rPr>
          <w:rFonts w:ascii="Bookman Old Style" w:hAnsi="Bookman Old Style" w:cs="Cambria"/>
          <w:color w:val="000000"/>
          <w:sz w:val="12"/>
        </w:rPr>
      </w:pPr>
    </w:p>
    <w:p w:rsidR="00623AFF" w:rsidRPr="008C622C" w:rsidRDefault="00623AFF" w:rsidP="00E24C04">
      <w:pPr>
        <w:pStyle w:val="ListParagraph"/>
        <w:spacing w:after="0" w:line="240" w:lineRule="auto"/>
        <w:ind w:left="1154"/>
        <w:jc w:val="both"/>
        <w:rPr>
          <w:rFonts w:ascii="Bookman Old Style" w:hAnsi="Bookman Old Style" w:cs="Cambria"/>
          <w:color w:val="000000"/>
          <w:sz w:val="12"/>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lastRenderedPageBreak/>
        <w:t>After registration part, the candidate may continue with the form filling process or may log out form the registration part.</w:t>
      </w:r>
    </w:p>
    <w:p w:rsidR="008C622C" w:rsidRPr="00623AFF" w:rsidRDefault="008C622C" w:rsidP="00E24C04">
      <w:pPr>
        <w:pStyle w:val="ListParagraph"/>
        <w:spacing w:after="0" w:line="240" w:lineRule="auto"/>
        <w:ind w:left="1154"/>
        <w:jc w:val="both"/>
        <w:rPr>
          <w:rFonts w:ascii="Bookman Old Style" w:hAnsi="Bookman Old Style" w:cs="Cambria"/>
          <w:color w:val="000000"/>
          <w:sz w:val="18"/>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The candidates already registered shall click on existing user link and fill the correct user ID and Password for continuing the form filling process. In case of incorrect User ID/Password click on the ‘</w:t>
      </w:r>
      <w:r w:rsidRPr="00233921">
        <w:rPr>
          <w:rFonts w:ascii="Bookman Old Style" w:hAnsi="Bookman Old Style" w:cs="Cambria"/>
          <w:i/>
          <w:iCs/>
          <w:color w:val="000000"/>
        </w:rPr>
        <w:t>forgot password’</w:t>
      </w:r>
      <w:r w:rsidRPr="00233921">
        <w:rPr>
          <w:rFonts w:ascii="Bookman Old Style" w:hAnsi="Bookman Old Style" w:cs="Cambria"/>
          <w:color w:val="000000"/>
        </w:rPr>
        <w:t xml:space="preserve"> link.</w:t>
      </w:r>
    </w:p>
    <w:p w:rsidR="00E24C04" w:rsidRPr="008C622C" w:rsidRDefault="00E24C04" w:rsidP="00E24C04">
      <w:pPr>
        <w:pStyle w:val="ListParagraph"/>
        <w:spacing w:after="0" w:line="240" w:lineRule="auto"/>
        <w:ind w:left="1154"/>
        <w:jc w:val="both"/>
        <w:rPr>
          <w:rFonts w:ascii="Bookman Old Style" w:hAnsi="Bookman Old Style" w:cs="Cambria"/>
          <w:color w:val="000000"/>
          <w:sz w:val="10"/>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The </w:t>
      </w:r>
      <w:r w:rsidR="00975710" w:rsidRPr="00233921">
        <w:rPr>
          <w:rFonts w:ascii="Bookman Old Style" w:hAnsi="Bookman Old Style" w:cs="Cambria"/>
          <w:color w:val="000000"/>
        </w:rPr>
        <w:t>candidates are</w:t>
      </w:r>
      <w:r w:rsidRPr="00233921">
        <w:rPr>
          <w:rFonts w:ascii="Bookman Old Style" w:hAnsi="Bookman Old Style" w:cs="Cambria"/>
          <w:color w:val="000000"/>
        </w:rPr>
        <w:t xml:space="preserve"> requested to fill the correct details regarding name/age/sex/caste/address/educational qualification and other relevant fields mentioned in the application portal. Candidates are advised to upload the relevant documents/photographs in the desired format only.</w:t>
      </w:r>
    </w:p>
    <w:p w:rsidR="00E24C04" w:rsidRPr="00623AFF" w:rsidRDefault="00E24C04" w:rsidP="00E24C04">
      <w:pPr>
        <w:pStyle w:val="ListParagraph"/>
        <w:spacing w:after="0" w:line="240" w:lineRule="auto"/>
        <w:ind w:left="1154"/>
        <w:jc w:val="both"/>
        <w:rPr>
          <w:rFonts w:ascii="Bookman Old Style" w:hAnsi="Bookman Old Style" w:cs="Cambria"/>
          <w:color w:val="000000"/>
          <w:sz w:val="14"/>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Once the details are correctly filled the candidate may proceed for the fee payment.</w:t>
      </w:r>
    </w:p>
    <w:p w:rsidR="00E24C04" w:rsidRPr="00623AFF" w:rsidRDefault="00E24C04" w:rsidP="00E24C04">
      <w:pPr>
        <w:pStyle w:val="ListParagraph"/>
        <w:spacing w:after="0" w:line="240" w:lineRule="auto"/>
        <w:ind w:left="1154"/>
        <w:jc w:val="both"/>
        <w:rPr>
          <w:rFonts w:ascii="Bookman Old Style" w:hAnsi="Bookman Old Style" w:cs="Cambria"/>
          <w:color w:val="000000"/>
          <w:sz w:val="14"/>
        </w:rPr>
      </w:pPr>
    </w:p>
    <w:p w:rsidR="00600174"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Once a candidate clicks on SUBMIT button, a page containing some important instructions for payment, a Payment Reference Number and a Link to make payment of Application Fee will open. Candidates may please note that unless they make the payment of Application Fee, their application will be treated as INCOMPLETE.  Candidates who want to pay at later stage can use this Payment Reference Number for re-login and making the payment in order to complete his/her Registration.</w:t>
      </w:r>
    </w:p>
    <w:p w:rsidR="00E24C04" w:rsidRPr="00623AFF" w:rsidRDefault="00E24C04" w:rsidP="00E24C04">
      <w:pPr>
        <w:pStyle w:val="ListParagraph"/>
        <w:spacing w:after="0" w:line="240" w:lineRule="auto"/>
        <w:ind w:left="1154"/>
        <w:jc w:val="both"/>
        <w:rPr>
          <w:rFonts w:ascii="Bookman Old Style" w:hAnsi="Bookman Old Style" w:cs="Cambria"/>
          <w:color w:val="000000"/>
          <w:sz w:val="14"/>
        </w:rPr>
      </w:pPr>
    </w:p>
    <w:p w:rsidR="00600174" w:rsidRPr="00E24C04" w:rsidRDefault="00964581" w:rsidP="00964581">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b/>
          <w:color w:val="000000"/>
        </w:rPr>
        <w:t xml:space="preserve">Online payment of fee: </w:t>
      </w:r>
      <w:r w:rsidR="00600174" w:rsidRPr="00233921">
        <w:rPr>
          <w:rFonts w:ascii="Bookman Old Style" w:hAnsi="Bookman Old Style" w:cs="Cambria"/>
          <w:color w:val="000000"/>
        </w:rPr>
        <w:t>Once a candidate clicks on button for making the payment, they will be redirect to the Payment gateway site. There are various options available for payment on SBI site viz. SBI Internet Banking, other major bank’s Internet Banking; Debit/Credit Cards. Additional charges viz. bank charges, service tax etc. incurred while making online payment of application fees will be borne by the candidate.</w:t>
      </w:r>
      <w:r w:rsidRPr="00233921">
        <w:rPr>
          <w:rFonts w:ascii="Bookman Old Style" w:hAnsi="Bookman Old Style" w:cs="Cambria"/>
          <w:color w:val="000000"/>
        </w:rPr>
        <w:t xml:space="preserve"> </w:t>
      </w:r>
      <w:r w:rsidR="00600174" w:rsidRPr="00233921">
        <w:rPr>
          <w:rFonts w:ascii="Bookman Old Style" w:hAnsi="Bookman Old Style" w:cs="Cambria"/>
          <w:color w:val="000000"/>
        </w:rPr>
        <w:t>After making the successful Payment they will immediately be redirected to (</w:t>
      </w:r>
      <w:hyperlink r:id="rId9" w:history="1">
        <w:r w:rsidR="00600174" w:rsidRPr="00233921">
          <w:rPr>
            <w:rStyle w:val="Hyperlink"/>
            <w:rFonts w:ascii="Bookman Old Style" w:hAnsi="Bookman Old Style" w:cs="Cambria"/>
          </w:rPr>
          <w:t>www.aiimsraipur.edu.in)</w:t>
        </w:r>
      </w:hyperlink>
      <w:r w:rsidRPr="00233921">
        <w:rPr>
          <w:rFonts w:ascii="Bookman Old Style" w:hAnsi="Bookman Old Style"/>
        </w:rPr>
        <w:t xml:space="preserve"> </w:t>
      </w:r>
      <w:r w:rsidR="00600174" w:rsidRPr="00233921">
        <w:rPr>
          <w:rFonts w:ascii="Bookman Old Style" w:hAnsi="Bookman Old Style" w:cs="Cambria"/>
          <w:color w:val="000000"/>
        </w:rPr>
        <w:t xml:space="preserve">for generation of Registered Application Form. </w:t>
      </w:r>
      <w:r w:rsidR="00600174" w:rsidRPr="00233921">
        <w:rPr>
          <w:rFonts w:ascii="Bookman Old Style" w:hAnsi="Bookman Old Style" w:cs="Cambria"/>
          <w:b/>
          <w:color w:val="000000"/>
        </w:rPr>
        <w:t>Candidates are advised to take a print of the Registered Application Form for their records and future reference.</w:t>
      </w:r>
      <w:r w:rsidR="00600174" w:rsidRPr="00233921">
        <w:rPr>
          <w:rFonts w:ascii="Bookman Old Style" w:hAnsi="Bookman Old Style" w:cs="Cambria"/>
          <w:color w:val="000000"/>
        </w:rPr>
        <w:t xml:space="preserve"> Thus the process for Registration of candidates who have to pay Application Fee gets completed. The Registration number along with Date of Birth can also be used for downloading the Admit Card </w:t>
      </w:r>
      <w:r w:rsidRPr="00233921">
        <w:rPr>
          <w:rFonts w:ascii="Bookman Old Style" w:hAnsi="Bookman Old Style" w:cs="Cambria"/>
          <w:color w:val="000000"/>
        </w:rPr>
        <w:t>10</w:t>
      </w:r>
      <w:r w:rsidR="00600174" w:rsidRPr="00233921">
        <w:rPr>
          <w:rFonts w:ascii="Bookman Old Style" w:hAnsi="Bookman Old Style" w:cs="Cambria"/>
          <w:color w:val="000000"/>
        </w:rPr>
        <w:t xml:space="preserve"> days prior to the date of examination which shall also be notified in the designated website i.e. </w:t>
      </w:r>
      <w:hyperlink r:id="rId10" w:history="1">
        <w:r w:rsidR="00600174" w:rsidRPr="00233921">
          <w:rPr>
            <w:rStyle w:val="Hyperlink"/>
            <w:rFonts w:ascii="Bookman Old Style" w:hAnsi="Bookman Old Style" w:cs="Cambria"/>
          </w:rPr>
          <w:t>www.aiimsraipur.edu.in</w:t>
        </w:r>
      </w:hyperlink>
    </w:p>
    <w:p w:rsidR="00E24C04" w:rsidRPr="00623AFF" w:rsidRDefault="00E24C04" w:rsidP="00E24C04">
      <w:pPr>
        <w:pStyle w:val="ListParagraph"/>
        <w:spacing w:after="0" w:line="240" w:lineRule="auto"/>
        <w:ind w:left="1154"/>
        <w:jc w:val="both"/>
        <w:rPr>
          <w:rFonts w:ascii="Bookman Old Style" w:hAnsi="Bookman Old Style" w:cs="Cambria"/>
          <w:color w:val="000000"/>
          <w:sz w:val="14"/>
        </w:rPr>
      </w:pPr>
    </w:p>
    <w:p w:rsidR="00600174" w:rsidRPr="00233921" w:rsidRDefault="00600174" w:rsidP="002F7210">
      <w:pPr>
        <w:pStyle w:val="ListParagraph"/>
        <w:numPr>
          <w:ilvl w:val="0"/>
          <w:numId w:val="18"/>
        </w:numPr>
        <w:spacing w:after="0" w:line="240" w:lineRule="auto"/>
        <w:jc w:val="both"/>
        <w:rPr>
          <w:rFonts w:ascii="Bookman Old Style" w:hAnsi="Bookman Old Style" w:cs="Cambria"/>
          <w:color w:val="000000"/>
        </w:rPr>
      </w:pPr>
      <w:r w:rsidRPr="00233921">
        <w:rPr>
          <w:rFonts w:ascii="Bookman Old Style" w:hAnsi="Bookman Old Style" w:cs="Cambria"/>
          <w:color w:val="000000"/>
        </w:rPr>
        <w:t xml:space="preserve">Once form is submitted there shall be no provision for making changes in the application form. </w:t>
      </w:r>
    </w:p>
    <w:p w:rsidR="002F7210" w:rsidRPr="00623AFF" w:rsidRDefault="002F7210" w:rsidP="002F7210">
      <w:pPr>
        <w:pStyle w:val="ListParagraph"/>
        <w:spacing w:after="0" w:line="240" w:lineRule="auto"/>
        <w:ind w:left="719"/>
        <w:jc w:val="both"/>
        <w:rPr>
          <w:rFonts w:ascii="Bookman Old Style" w:hAnsi="Bookman Old Style" w:cs="Cambria"/>
          <w:color w:val="000000"/>
          <w:sz w:val="14"/>
        </w:rPr>
      </w:pPr>
    </w:p>
    <w:p w:rsidR="00912A40" w:rsidRPr="003B1DDB" w:rsidRDefault="00600174" w:rsidP="003B1DDB">
      <w:pPr>
        <w:pStyle w:val="ListParagraph"/>
        <w:numPr>
          <w:ilvl w:val="0"/>
          <w:numId w:val="18"/>
        </w:numPr>
        <w:spacing w:after="0" w:line="240" w:lineRule="auto"/>
        <w:jc w:val="both"/>
        <w:rPr>
          <w:rFonts w:ascii="Bookman Old Style" w:hAnsi="Bookman Old Style" w:cs="Cambria"/>
          <w:color w:val="000000"/>
          <w:sz w:val="26"/>
        </w:rPr>
      </w:pPr>
      <w:r w:rsidRPr="003B1DDB">
        <w:rPr>
          <w:rFonts w:ascii="Bookman Old Style" w:hAnsi="Bookman Old Style" w:cs="Cambria"/>
          <w:color w:val="000000"/>
        </w:rPr>
        <w:t xml:space="preserve">Payment of application fees by any other mode </w:t>
      </w:r>
      <w:proofErr w:type="spellStart"/>
      <w:r w:rsidRPr="003B1DDB">
        <w:rPr>
          <w:rFonts w:ascii="Bookman Old Style" w:hAnsi="Bookman Old Style" w:cs="Cambria"/>
          <w:color w:val="000000"/>
        </w:rPr>
        <w:t>viz</w:t>
      </w:r>
      <w:proofErr w:type="spellEnd"/>
      <w:r w:rsidRPr="003B1DDB">
        <w:rPr>
          <w:rFonts w:ascii="Bookman Old Style" w:hAnsi="Bookman Old Style" w:cs="Cambria"/>
          <w:color w:val="000000"/>
        </w:rPr>
        <w:t xml:space="preserve"> Cash, Cheque, Money Orders, Postal Orders, Pay Orders, Banker’s Cheques, Postal Stamps, etc., will not be accepted. Such applications will be summarily rejected.</w:t>
      </w:r>
      <w:r w:rsidRPr="003B1DDB">
        <w:rPr>
          <w:rFonts w:ascii="Bookman Old Style" w:hAnsi="Bookman Old Style" w:cs="Calibri"/>
          <w:color w:val="000000"/>
        </w:rPr>
        <w:t xml:space="preserve"> The decision of Director, AIIMS Raipur in this regard shall be final and binding. </w:t>
      </w:r>
    </w:p>
    <w:p w:rsidR="00E24C04" w:rsidRPr="00623AFF" w:rsidRDefault="00E24C04" w:rsidP="00975710">
      <w:pPr>
        <w:pStyle w:val="ListParagraph"/>
        <w:spacing w:after="0" w:line="240" w:lineRule="auto"/>
        <w:ind w:left="719"/>
        <w:jc w:val="both"/>
        <w:rPr>
          <w:rFonts w:ascii="Bookman Old Style" w:hAnsi="Bookman Old Style" w:cs="Cambria"/>
          <w:color w:val="000000"/>
          <w:sz w:val="12"/>
        </w:rPr>
      </w:pPr>
    </w:p>
    <w:p w:rsidR="007311FB" w:rsidRPr="00AA13D1" w:rsidRDefault="00303577" w:rsidP="007311FB">
      <w:pPr>
        <w:spacing w:after="0" w:line="240" w:lineRule="auto"/>
        <w:ind w:left="720" w:hanging="720"/>
        <w:contextualSpacing/>
        <w:jc w:val="both"/>
        <w:rPr>
          <w:rFonts w:ascii="Bookman Old Style" w:hAnsi="Bookman Old Style" w:cstheme="minorHAnsi"/>
          <w:b/>
        </w:rPr>
      </w:pPr>
      <w:r>
        <w:rPr>
          <w:rFonts w:ascii="Bookman Old Style" w:hAnsi="Bookman Old Style" w:cstheme="minorHAnsi"/>
          <w:b/>
        </w:rPr>
        <w:t>11</w:t>
      </w:r>
      <w:r w:rsidR="007311FB" w:rsidRPr="00AA13D1">
        <w:rPr>
          <w:rFonts w:ascii="Bookman Old Style" w:hAnsi="Bookman Old Style" w:cstheme="minorHAnsi"/>
          <w:b/>
        </w:rPr>
        <w:t>.</w:t>
      </w:r>
      <w:r w:rsidR="007311FB" w:rsidRPr="00AA13D1">
        <w:rPr>
          <w:rFonts w:ascii="Bookman Old Style" w:hAnsi="Bookman Old Style" w:cstheme="minorHAnsi"/>
          <w:b/>
        </w:rPr>
        <w:tab/>
        <w:t xml:space="preserve">REQUIREMENTS FOR ADMISSION OF OVERSEAS CITIZEN OF INDIA (OCI) </w:t>
      </w:r>
    </w:p>
    <w:p w:rsidR="007311FB" w:rsidRPr="00EE6FEA" w:rsidRDefault="007311FB" w:rsidP="007311FB">
      <w:pPr>
        <w:spacing w:after="0"/>
        <w:ind w:left="720"/>
        <w:contextualSpacing/>
        <w:jc w:val="both"/>
        <w:rPr>
          <w:rFonts w:ascii="Bookman Old Style" w:hAnsi="Bookman Old Style" w:cstheme="minorHAnsi"/>
        </w:rPr>
      </w:pPr>
      <w:r w:rsidRPr="00AA13D1">
        <w:rPr>
          <w:rFonts w:ascii="Bookman Old Style" w:hAnsi="Bookman Old Style" w:cstheme="minorHAnsi"/>
        </w:rPr>
        <w:t xml:space="preserve">Overseas Citizen of India (OCI) registered under Section 7A of Citizenship Act 1955 </w:t>
      </w:r>
      <w:r w:rsidRPr="00970C42">
        <w:rPr>
          <w:rFonts w:ascii="Bookman Old Style" w:hAnsi="Bookman Old Style" w:cstheme="minorHAnsi"/>
        </w:rPr>
        <w:t xml:space="preserve">are </w:t>
      </w:r>
      <w:r w:rsidRPr="00AA13D1">
        <w:rPr>
          <w:rFonts w:ascii="Bookman Old Style" w:hAnsi="Bookman Old Style" w:cstheme="minorHAnsi"/>
        </w:rPr>
        <w:t>also eligible to appear in PG courses and all terms and conditions for Indian Nationals will be applicable to the candidates. The candidate will submit proof of Registration as OCI under Section 7A of Citizenship Act 1955 to be eligible to appear for this test.</w:t>
      </w:r>
    </w:p>
    <w:p w:rsidR="007311FB" w:rsidRPr="00623AFF" w:rsidRDefault="007311FB" w:rsidP="007311FB">
      <w:pPr>
        <w:spacing w:after="0" w:line="240" w:lineRule="auto"/>
        <w:ind w:left="720"/>
        <w:contextualSpacing/>
        <w:jc w:val="both"/>
        <w:rPr>
          <w:rFonts w:ascii="Bookman Old Style" w:hAnsi="Bookman Old Style" w:cstheme="minorHAnsi"/>
          <w:b/>
          <w:sz w:val="14"/>
        </w:rPr>
      </w:pPr>
    </w:p>
    <w:p w:rsidR="007311FB" w:rsidRPr="00233921" w:rsidRDefault="00303577" w:rsidP="007311FB">
      <w:pPr>
        <w:spacing w:after="0"/>
        <w:rPr>
          <w:rFonts w:ascii="Bookman Old Style" w:hAnsi="Bookman Old Style"/>
          <w:b/>
          <w:bCs/>
        </w:rPr>
      </w:pPr>
      <w:r>
        <w:rPr>
          <w:rFonts w:ascii="Bookman Old Style" w:hAnsi="Bookman Old Style"/>
          <w:b/>
          <w:bCs/>
        </w:rPr>
        <w:t>12</w:t>
      </w:r>
      <w:r w:rsidR="007311FB" w:rsidRPr="00233921">
        <w:rPr>
          <w:rFonts w:ascii="Bookman Old Style" w:hAnsi="Bookman Old Style"/>
          <w:b/>
          <w:bCs/>
        </w:rPr>
        <w:t>.</w:t>
      </w:r>
      <w:r w:rsidR="007311FB" w:rsidRPr="00233921">
        <w:rPr>
          <w:rFonts w:ascii="Bookman Old Style" w:hAnsi="Bookman Old Style"/>
          <w:b/>
          <w:bCs/>
        </w:rPr>
        <w:tab/>
      </w:r>
      <w:r w:rsidR="007311FB">
        <w:rPr>
          <w:rFonts w:ascii="Bookman Old Style" w:hAnsi="Bookman Old Style"/>
          <w:b/>
          <w:bCs/>
        </w:rPr>
        <w:t>SUBMISSION OF CASTE CERTIFICATE BY SC/ST/OBC CANDIDATES</w:t>
      </w:r>
      <w:r w:rsidR="007311FB" w:rsidRPr="00233921">
        <w:rPr>
          <w:rFonts w:ascii="Bookman Old Style" w:hAnsi="Bookman Old Style"/>
          <w:b/>
          <w:bCs/>
        </w:rPr>
        <w:t xml:space="preserve"> </w:t>
      </w:r>
    </w:p>
    <w:p w:rsidR="007311FB" w:rsidRDefault="007311FB" w:rsidP="007311FB">
      <w:pPr>
        <w:ind w:left="720"/>
        <w:jc w:val="both"/>
        <w:rPr>
          <w:rFonts w:ascii="Bookman Old Style" w:hAnsi="Bookman Old Style"/>
          <w:b/>
        </w:rPr>
      </w:pPr>
      <w:r>
        <w:rPr>
          <w:rFonts w:ascii="Bookman Old Style" w:hAnsi="Bookman Old Style"/>
        </w:rPr>
        <w:t xml:space="preserve">After declaration of result of the Entrance Examination, candidates belong to Scheduled Caste/Scheduled Tribe and Other Backward Classes should submit, along with other requisite documents, an attested copy of a certificate from any one of the following </w:t>
      </w:r>
      <w:r w:rsidRPr="00E34DEE">
        <w:rPr>
          <w:rFonts w:ascii="Bookman Old Style" w:hAnsi="Bookman Old Style"/>
          <w:b/>
        </w:rPr>
        <w:t>authorities stating that the candidate belongs to Scheduled Caste, Scheduled Tribe or Other Backward Classes in the prescribed form.</w:t>
      </w:r>
    </w:p>
    <w:p w:rsidR="00623AFF" w:rsidRDefault="00623AFF" w:rsidP="007311FB">
      <w:pPr>
        <w:ind w:left="720"/>
        <w:jc w:val="both"/>
        <w:rPr>
          <w:rFonts w:ascii="Bookman Old Style" w:hAnsi="Bookman Old Style"/>
          <w:b/>
        </w:rPr>
      </w:pPr>
    </w:p>
    <w:p w:rsidR="007311FB" w:rsidRDefault="007311FB" w:rsidP="007311FB">
      <w:pPr>
        <w:ind w:left="1440" w:hanging="731"/>
        <w:jc w:val="both"/>
        <w:rPr>
          <w:rFonts w:ascii="Bookman Old Style" w:hAnsi="Bookman Old Style"/>
        </w:rPr>
      </w:pPr>
      <w:r>
        <w:rPr>
          <w:rFonts w:ascii="Bookman Old Style" w:hAnsi="Bookman Old Style"/>
        </w:rPr>
        <w:t xml:space="preserve">A. </w:t>
      </w:r>
      <w:r>
        <w:rPr>
          <w:rFonts w:ascii="Bookman Old Style" w:hAnsi="Bookman Old Style"/>
        </w:rPr>
        <w:tab/>
        <w:t>District Magistrate, Additional District Magistrate, Collector, Deputy Commissioner, Additional Deputy Commissioner, Deputy Collector, 1</w:t>
      </w:r>
      <w:r w:rsidRPr="00E34DEE">
        <w:rPr>
          <w:rFonts w:ascii="Bookman Old Style" w:hAnsi="Bookman Old Style"/>
          <w:vertAlign w:val="superscript"/>
        </w:rPr>
        <w:t>st</w:t>
      </w:r>
      <w:r>
        <w:rPr>
          <w:rFonts w:ascii="Bookman Old Style" w:hAnsi="Bookman Old Style"/>
        </w:rPr>
        <w:t xml:space="preserve"> Class Stipendiary Magistrate, City Magistrate, Sub-Divisional Magistrate, </w:t>
      </w:r>
      <w:proofErr w:type="spellStart"/>
      <w:r>
        <w:rPr>
          <w:rFonts w:ascii="Bookman Old Style" w:hAnsi="Bookman Old Style"/>
        </w:rPr>
        <w:t>Taluka</w:t>
      </w:r>
      <w:proofErr w:type="spellEnd"/>
      <w:r>
        <w:rPr>
          <w:rFonts w:ascii="Bookman Old Style" w:hAnsi="Bookman Old Style"/>
        </w:rPr>
        <w:t xml:space="preserve"> Magistrate, Executive Magistrate, Extra Assistant Commissioner.</w:t>
      </w:r>
    </w:p>
    <w:p w:rsidR="007311FB" w:rsidRDefault="007311FB" w:rsidP="007311FB">
      <w:pPr>
        <w:ind w:left="1440" w:hanging="731"/>
        <w:jc w:val="both"/>
        <w:rPr>
          <w:rFonts w:ascii="Bookman Old Style" w:hAnsi="Bookman Old Style"/>
        </w:rPr>
      </w:pPr>
      <w:proofErr w:type="gramStart"/>
      <w:r>
        <w:rPr>
          <w:rFonts w:ascii="Bookman Old Style" w:hAnsi="Bookman Old Style"/>
        </w:rPr>
        <w:t xml:space="preserve">B. </w:t>
      </w:r>
      <w:r>
        <w:rPr>
          <w:rFonts w:ascii="Bookman Old Style" w:hAnsi="Bookman Old Style"/>
        </w:rPr>
        <w:tab/>
        <w:t>Chief Presidency Magistrate/Additional Chief Presidency Magistrate/ Presidency Magistrate.</w:t>
      </w:r>
      <w:proofErr w:type="gramEnd"/>
    </w:p>
    <w:p w:rsidR="007311FB" w:rsidRDefault="007311FB" w:rsidP="007311FB">
      <w:pPr>
        <w:ind w:left="1440" w:hanging="731"/>
        <w:jc w:val="both"/>
        <w:rPr>
          <w:rFonts w:ascii="Bookman Old Style" w:hAnsi="Bookman Old Style"/>
        </w:rPr>
      </w:pPr>
      <w:r>
        <w:rPr>
          <w:rFonts w:ascii="Bookman Old Style" w:hAnsi="Bookman Old Style"/>
        </w:rPr>
        <w:t>C.</w:t>
      </w:r>
      <w:r>
        <w:rPr>
          <w:rFonts w:ascii="Bookman Old Style" w:hAnsi="Bookman Old Style"/>
        </w:rPr>
        <w:tab/>
        <w:t xml:space="preserve">Revenue Officer not below the rank of </w:t>
      </w:r>
      <w:proofErr w:type="spellStart"/>
      <w:r>
        <w:rPr>
          <w:rFonts w:ascii="Bookman Old Style" w:hAnsi="Bookman Old Style"/>
        </w:rPr>
        <w:t>Tehsildar</w:t>
      </w:r>
      <w:proofErr w:type="spellEnd"/>
      <w:r>
        <w:rPr>
          <w:rFonts w:ascii="Bookman Old Style" w:hAnsi="Bookman Old Style"/>
        </w:rPr>
        <w:t>.</w:t>
      </w:r>
    </w:p>
    <w:p w:rsidR="007311FB" w:rsidRDefault="007311FB" w:rsidP="007311FB">
      <w:pPr>
        <w:ind w:left="1440" w:hanging="731"/>
        <w:jc w:val="both"/>
        <w:rPr>
          <w:rFonts w:ascii="Bookman Old Style" w:hAnsi="Bookman Old Style"/>
        </w:rPr>
      </w:pPr>
      <w:r>
        <w:rPr>
          <w:rFonts w:ascii="Bookman Old Style" w:hAnsi="Bookman Old Style"/>
        </w:rPr>
        <w:t>D.</w:t>
      </w:r>
      <w:r>
        <w:rPr>
          <w:rFonts w:ascii="Bookman Old Style" w:hAnsi="Bookman Old Style"/>
        </w:rPr>
        <w:tab/>
        <w:t>Sub-Divisional Officer of the area where the candidate and his or her family normally resides.</w:t>
      </w:r>
    </w:p>
    <w:p w:rsidR="007311FB" w:rsidRDefault="007311FB" w:rsidP="007311FB">
      <w:pPr>
        <w:ind w:left="1440" w:hanging="731"/>
        <w:jc w:val="both"/>
        <w:rPr>
          <w:rFonts w:ascii="Bookman Old Style" w:hAnsi="Bookman Old Style"/>
        </w:rPr>
      </w:pPr>
      <w:r>
        <w:rPr>
          <w:rFonts w:ascii="Bookman Old Style" w:hAnsi="Bookman Old Style"/>
        </w:rPr>
        <w:t>E.</w:t>
      </w:r>
      <w:r>
        <w:rPr>
          <w:rFonts w:ascii="Bookman Old Style" w:hAnsi="Bookman Old Style"/>
        </w:rPr>
        <w:tab/>
        <w:t xml:space="preserve">Administrator/Secretary to Administrator/Development Officer (Lakshadweep Island) or as authorised in the Constitution. </w:t>
      </w:r>
    </w:p>
    <w:p w:rsidR="007311FB" w:rsidRDefault="007311FB" w:rsidP="007311FB">
      <w:pPr>
        <w:ind w:left="1440"/>
        <w:jc w:val="both"/>
        <w:rPr>
          <w:rFonts w:ascii="Bookman Old Style" w:hAnsi="Bookman Old Style"/>
        </w:rPr>
      </w:pPr>
      <w:r>
        <w:rPr>
          <w:rFonts w:ascii="Bookman Old Style" w:hAnsi="Bookman Old Style"/>
        </w:rPr>
        <w:t xml:space="preserve">The candidate will be required to submit an undertaking to the effect of their caste. The detection of any discrepancy in the caste certificate shall entail cancellation of registration. This is as per the provisions made by Ministry of Personnel, Public Grievances and Pensions vide their order No. 36033/4/97-Estt. (RES) dated 25.07.2003 and No. 36011/3/2005-Estt. (RES) dated 9.9.2005 respectively. </w:t>
      </w:r>
    </w:p>
    <w:p w:rsidR="007311FB" w:rsidRPr="00E34DEE" w:rsidRDefault="007311FB" w:rsidP="007311FB">
      <w:pPr>
        <w:ind w:left="1440"/>
        <w:jc w:val="both"/>
        <w:rPr>
          <w:rFonts w:ascii="Bookman Old Style" w:hAnsi="Bookman Old Style"/>
          <w:b/>
        </w:rPr>
      </w:pPr>
      <w:r>
        <w:rPr>
          <w:rFonts w:ascii="Bookman Old Style" w:hAnsi="Bookman Old Style"/>
          <w:b/>
        </w:rPr>
        <w:t xml:space="preserve">Candidates must note that a certificate from any other person/authority will not be accepted and no further correspondence in this regard shall be entertained. The name, designation and the seal of the officer should be legible in the certificate. </w:t>
      </w:r>
    </w:p>
    <w:p w:rsidR="00A54511" w:rsidRPr="00233921" w:rsidRDefault="00E24C04" w:rsidP="00A54511">
      <w:pPr>
        <w:autoSpaceDE w:val="0"/>
        <w:autoSpaceDN w:val="0"/>
        <w:adjustRightInd w:val="0"/>
        <w:spacing w:after="0" w:line="240" w:lineRule="auto"/>
        <w:rPr>
          <w:rFonts w:ascii="Bookman Old Style" w:hAnsi="Bookman Old Style" w:cs="Times New Roman"/>
        </w:rPr>
      </w:pPr>
      <w:r>
        <w:rPr>
          <w:rFonts w:ascii="Bookman Old Style" w:hAnsi="Bookman Old Style" w:cs="Times New Roman"/>
          <w:b/>
          <w:bCs/>
        </w:rPr>
        <w:t>1</w:t>
      </w:r>
      <w:r w:rsidR="00303577">
        <w:rPr>
          <w:rFonts w:ascii="Bookman Old Style" w:hAnsi="Bookman Old Style" w:cs="Times New Roman"/>
          <w:b/>
          <w:bCs/>
        </w:rPr>
        <w:t>3</w:t>
      </w:r>
      <w:r w:rsidR="006C3E9E" w:rsidRPr="00233921">
        <w:rPr>
          <w:rFonts w:ascii="Bookman Old Style" w:hAnsi="Bookman Old Style" w:cs="Times New Roman"/>
          <w:b/>
          <w:bCs/>
        </w:rPr>
        <w:t>.</w:t>
      </w:r>
      <w:r w:rsidR="006C3E9E" w:rsidRPr="00233921">
        <w:rPr>
          <w:rFonts w:ascii="Bookman Old Style" w:hAnsi="Bookman Old Style" w:cs="Times New Roman"/>
          <w:b/>
          <w:bCs/>
        </w:rPr>
        <w:tab/>
      </w:r>
      <w:r w:rsidR="00A54511" w:rsidRPr="00233921">
        <w:rPr>
          <w:rFonts w:ascii="Bookman Old Style" w:hAnsi="Bookman Old Style" w:cs="Times New Roman"/>
          <w:b/>
          <w:bCs/>
        </w:rPr>
        <w:t>REASONS FOR REJECTION/CANCELLATION OF APPLICATION</w:t>
      </w:r>
      <w:r w:rsidR="00A54511" w:rsidRPr="00233921">
        <w:rPr>
          <w:rFonts w:ascii="Bookman Old Style" w:hAnsi="Bookman Old Style" w:cs="Times New Roman"/>
        </w:rPr>
        <w:t>:</w:t>
      </w:r>
    </w:p>
    <w:p w:rsidR="00A54511" w:rsidRPr="00233921" w:rsidRDefault="00A54511" w:rsidP="00A54511">
      <w:pPr>
        <w:autoSpaceDE w:val="0"/>
        <w:autoSpaceDN w:val="0"/>
        <w:adjustRightInd w:val="0"/>
        <w:spacing w:after="0" w:line="240" w:lineRule="auto"/>
        <w:rPr>
          <w:rFonts w:ascii="Bookman Old Style" w:hAnsi="Bookman Old Style" w:cs="Times New Roman"/>
        </w:rPr>
      </w:pPr>
    </w:p>
    <w:p w:rsidR="00A54511" w:rsidRPr="00233921" w:rsidRDefault="00F53C29" w:rsidP="00E24C04">
      <w:pPr>
        <w:autoSpaceDE w:val="0"/>
        <w:autoSpaceDN w:val="0"/>
        <w:adjustRightInd w:val="0"/>
        <w:spacing w:after="0" w:line="240" w:lineRule="auto"/>
        <w:ind w:left="720"/>
        <w:jc w:val="both"/>
        <w:rPr>
          <w:rFonts w:ascii="Bookman Old Style" w:hAnsi="Bookman Old Style" w:cs="Times New Roman"/>
        </w:rPr>
      </w:pPr>
      <w:r w:rsidRPr="00233921">
        <w:rPr>
          <w:rFonts w:ascii="Bookman Old Style" w:hAnsi="Bookman Old Style" w:cs="Times New Roman"/>
        </w:rPr>
        <w:t>APPLICATIONS/</w:t>
      </w:r>
      <w:r w:rsidR="00A54511" w:rsidRPr="00233921">
        <w:rPr>
          <w:rFonts w:ascii="Bookman Old Style" w:hAnsi="Bookman Old Style" w:cs="Times New Roman"/>
        </w:rPr>
        <w:t xml:space="preserve">CANDIDATURE OF APPLICANTS </w:t>
      </w:r>
      <w:proofErr w:type="gramStart"/>
      <w:r w:rsidR="00A54511" w:rsidRPr="00233921">
        <w:rPr>
          <w:rFonts w:ascii="Bookman Old Style" w:hAnsi="Bookman Old Style" w:cs="Times New Roman"/>
        </w:rPr>
        <w:t>ARE</w:t>
      </w:r>
      <w:proofErr w:type="gramEnd"/>
      <w:r w:rsidR="00A54511" w:rsidRPr="00233921">
        <w:rPr>
          <w:rFonts w:ascii="Bookman Old Style" w:hAnsi="Bookman Old Style" w:cs="Times New Roman"/>
        </w:rPr>
        <w:t xml:space="preserve"> LIABLE TO BE CANCELLED/REJECTED SUMMARILY OR AT ANY STAGE OF THE </w:t>
      </w:r>
      <w:r w:rsidR="004E579B" w:rsidRPr="00233921">
        <w:rPr>
          <w:rFonts w:ascii="Bookman Old Style" w:hAnsi="Bookman Old Style" w:cs="Times New Roman"/>
        </w:rPr>
        <w:t xml:space="preserve">ADMISSION </w:t>
      </w:r>
      <w:r w:rsidR="00A54511" w:rsidRPr="00233921">
        <w:rPr>
          <w:rFonts w:ascii="Bookman Old Style" w:hAnsi="Bookman Old Style" w:cs="Times New Roman"/>
        </w:rPr>
        <w:t>PROCESS IN THE EVENT OF ALL OR ANY OF THE FOLLOWING:</w:t>
      </w:r>
    </w:p>
    <w:p w:rsidR="00A54511" w:rsidRPr="00233921" w:rsidRDefault="00A54511" w:rsidP="00A54511">
      <w:pPr>
        <w:autoSpaceDE w:val="0"/>
        <w:autoSpaceDN w:val="0"/>
        <w:adjustRightInd w:val="0"/>
        <w:spacing w:after="0" w:line="240" w:lineRule="auto"/>
        <w:jc w:val="both"/>
        <w:rPr>
          <w:rFonts w:ascii="Bookman Old Style" w:hAnsi="Bookman Old Style" w:cs="Times New Roman"/>
        </w:rPr>
      </w:pPr>
    </w:p>
    <w:p w:rsidR="00A54511" w:rsidRPr="00233921" w:rsidRDefault="00A54511" w:rsidP="00BD4002">
      <w:pPr>
        <w:autoSpaceDE w:val="0"/>
        <w:autoSpaceDN w:val="0"/>
        <w:adjustRightInd w:val="0"/>
        <w:spacing w:after="120" w:line="240" w:lineRule="auto"/>
        <w:ind w:firstLine="720"/>
        <w:rPr>
          <w:rFonts w:ascii="Bookman Old Style" w:hAnsi="Bookman Old Style" w:cs="Times New Roman"/>
        </w:rPr>
      </w:pPr>
      <w:proofErr w:type="spellStart"/>
      <w:r w:rsidRPr="00233921">
        <w:rPr>
          <w:rFonts w:ascii="Bookman Old Style" w:hAnsi="Bookman Old Style" w:cs="Times New Roman"/>
        </w:rPr>
        <w:t>i</w:t>
      </w:r>
      <w:proofErr w:type="spellEnd"/>
      <w:r w:rsidRPr="00233921">
        <w:rPr>
          <w:rFonts w:ascii="Bookman Old Style" w:hAnsi="Bookman Old Style" w:cs="Times New Roman"/>
        </w:rPr>
        <w:t xml:space="preserve">. </w:t>
      </w:r>
      <w:r w:rsidRPr="00233921">
        <w:rPr>
          <w:rFonts w:ascii="Bookman Old Style" w:hAnsi="Bookman Old Style" w:cs="Times New Roman"/>
        </w:rPr>
        <w:tab/>
        <w:t>Applications being incomplete.</w:t>
      </w:r>
    </w:p>
    <w:p w:rsidR="00A54511" w:rsidRPr="00233921" w:rsidRDefault="00A54511" w:rsidP="00BD4002">
      <w:pPr>
        <w:autoSpaceDE w:val="0"/>
        <w:autoSpaceDN w:val="0"/>
        <w:adjustRightInd w:val="0"/>
        <w:spacing w:after="120" w:line="240" w:lineRule="auto"/>
        <w:ind w:firstLine="720"/>
        <w:rPr>
          <w:rFonts w:ascii="Bookman Old Style" w:hAnsi="Bookman Old Style" w:cs="Times New Roman"/>
        </w:rPr>
      </w:pPr>
      <w:r w:rsidRPr="00233921">
        <w:rPr>
          <w:rFonts w:ascii="Bookman Old Style" w:hAnsi="Bookman Old Style" w:cs="Times New Roman"/>
        </w:rPr>
        <w:t xml:space="preserve">ii. </w:t>
      </w:r>
      <w:r w:rsidRPr="00233921">
        <w:rPr>
          <w:rFonts w:ascii="Bookman Old Style" w:hAnsi="Bookman Old Style" w:cs="Times New Roman"/>
        </w:rPr>
        <w:tab/>
        <w:t>Any variation in the Signatures.</w:t>
      </w:r>
      <w:r w:rsidR="00E24C04">
        <w:rPr>
          <w:rFonts w:ascii="Bookman Old Style" w:hAnsi="Bookman Old Style" w:cs="Times New Roman"/>
        </w:rPr>
        <w:t xml:space="preserve"> </w:t>
      </w:r>
    </w:p>
    <w:p w:rsidR="00A54511" w:rsidRPr="00233921" w:rsidRDefault="00644CA1" w:rsidP="00BD4002">
      <w:pPr>
        <w:autoSpaceDE w:val="0"/>
        <w:autoSpaceDN w:val="0"/>
        <w:adjustRightInd w:val="0"/>
        <w:spacing w:after="120" w:line="240" w:lineRule="auto"/>
        <w:ind w:left="1440"/>
        <w:jc w:val="both"/>
        <w:rPr>
          <w:rFonts w:ascii="Bookman Old Style" w:hAnsi="Bookman Old Style" w:cs="Times New Roman"/>
        </w:rPr>
      </w:pPr>
      <w:r>
        <w:rPr>
          <w:rFonts w:ascii="Bookman Old Style" w:hAnsi="Bookman Old Style" w:cs="Times New Roman"/>
        </w:rPr>
        <w:t xml:space="preserve">All the SIGNATUREs </w:t>
      </w:r>
      <w:r w:rsidR="00A54511" w:rsidRPr="00233921">
        <w:rPr>
          <w:rFonts w:ascii="Bookman Old Style" w:hAnsi="Bookman Old Style" w:cs="Times New Roman"/>
        </w:rPr>
        <w:t xml:space="preserve">in FULL </w:t>
      </w:r>
      <w:r>
        <w:rPr>
          <w:rFonts w:ascii="Bookman Old Style" w:hAnsi="Bookman Old Style" w:cs="Times New Roman"/>
        </w:rPr>
        <w:t>(</w:t>
      </w:r>
      <w:r w:rsidR="00A54511" w:rsidRPr="00233921">
        <w:rPr>
          <w:rFonts w:ascii="Bookman Old Style" w:hAnsi="Bookman Old Style" w:cs="Times New Roman"/>
        </w:rPr>
        <w:t>NOT IN SHORT) done on the Print out of</w:t>
      </w:r>
      <w:r w:rsidR="00F53C29" w:rsidRPr="00233921">
        <w:rPr>
          <w:rFonts w:ascii="Bookman Old Style" w:hAnsi="Bookman Old Style" w:cs="Times New Roman"/>
        </w:rPr>
        <w:t xml:space="preserve"> </w:t>
      </w:r>
      <w:r w:rsidR="00A54511" w:rsidRPr="00233921">
        <w:rPr>
          <w:rFonts w:ascii="Bookman Old Style" w:hAnsi="Bookman Old Style" w:cs="Times New Roman"/>
        </w:rPr>
        <w:t>the Application Form and also on ot</w:t>
      </w:r>
      <w:r>
        <w:rPr>
          <w:rFonts w:ascii="Bookman Old Style" w:hAnsi="Bookman Old Style" w:cs="Times New Roman"/>
        </w:rPr>
        <w:t>her Documents must be the same.</w:t>
      </w:r>
    </w:p>
    <w:p w:rsidR="00A54511" w:rsidRPr="00233921" w:rsidRDefault="00A54511" w:rsidP="00BD4002">
      <w:pPr>
        <w:autoSpaceDE w:val="0"/>
        <w:autoSpaceDN w:val="0"/>
        <w:adjustRightInd w:val="0"/>
        <w:spacing w:after="120" w:line="240" w:lineRule="auto"/>
        <w:ind w:left="1440" w:hanging="720"/>
        <w:jc w:val="both"/>
        <w:rPr>
          <w:rFonts w:ascii="Bookman Old Style" w:hAnsi="Bookman Old Style" w:cs="Times New Roman"/>
        </w:rPr>
      </w:pPr>
      <w:r w:rsidRPr="00233921">
        <w:rPr>
          <w:rFonts w:ascii="Bookman Old Style" w:hAnsi="Bookman Old Style" w:cs="Times New Roman"/>
        </w:rPr>
        <w:t xml:space="preserve">iii. </w:t>
      </w:r>
      <w:r w:rsidRPr="00233921">
        <w:rPr>
          <w:rFonts w:ascii="Bookman Old Style" w:hAnsi="Bookman Old Style" w:cs="Times New Roman"/>
        </w:rPr>
        <w:tab/>
        <w:t>Scanned copy of photograph and signature uploaded are not as per specification given and/or blur or distorted or not clear.</w:t>
      </w:r>
      <w:r w:rsidR="00E24C04">
        <w:rPr>
          <w:rFonts w:ascii="Bookman Old Style" w:hAnsi="Bookman Old Style" w:cs="Times New Roman"/>
        </w:rPr>
        <w:t xml:space="preserve"> </w:t>
      </w:r>
    </w:p>
    <w:p w:rsidR="00A54511" w:rsidRPr="00233921" w:rsidRDefault="00A54511" w:rsidP="00BD4002">
      <w:pPr>
        <w:autoSpaceDE w:val="0"/>
        <w:autoSpaceDN w:val="0"/>
        <w:adjustRightInd w:val="0"/>
        <w:spacing w:after="120" w:line="240" w:lineRule="auto"/>
        <w:ind w:left="1440" w:hanging="720"/>
        <w:rPr>
          <w:rFonts w:ascii="Bookman Old Style" w:hAnsi="Bookman Old Style" w:cs="Times New Roman"/>
        </w:rPr>
      </w:pPr>
      <w:r w:rsidRPr="00233921">
        <w:rPr>
          <w:rFonts w:ascii="Bookman Old Style" w:hAnsi="Bookman Old Style" w:cs="Times New Roman"/>
        </w:rPr>
        <w:t xml:space="preserve">iv. </w:t>
      </w:r>
      <w:r w:rsidRPr="00233921">
        <w:rPr>
          <w:rFonts w:ascii="Bookman Old Style" w:hAnsi="Bookman Old Style" w:cs="Times New Roman"/>
        </w:rPr>
        <w:tab/>
        <w:t>Non-payment of Examination Fees or non-receipt of fee through online mode</w:t>
      </w:r>
      <w:proofErr w:type="gramStart"/>
      <w:r w:rsidRPr="00233921">
        <w:rPr>
          <w:rFonts w:ascii="Bookman Old Style" w:hAnsi="Bookman Old Style" w:cs="Times New Roman"/>
        </w:rPr>
        <w:t xml:space="preserve">, </w:t>
      </w:r>
      <w:r w:rsidR="00E24C04">
        <w:rPr>
          <w:rFonts w:ascii="Bookman Old Style" w:hAnsi="Bookman Old Style" w:cs="Times New Roman"/>
        </w:rPr>
        <w:t xml:space="preserve"> </w:t>
      </w:r>
      <w:r w:rsidRPr="00233921">
        <w:rPr>
          <w:rFonts w:ascii="Bookman Old Style" w:hAnsi="Bookman Old Style" w:cs="Times New Roman"/>
        </w:rPr>
        <w:t>if</w:t>
      </w:r>
      <w:proofErr w:type="gramEnd"/>
      <w:r w:rsidRPr="00233921">
        <w:rPr>
          <w:rFonts w:ascii="Bookman Old Style" w:hAnsi="Bookman Old Style" w:cs="Times New Roman"/>
        </w:rPr>
        <w:t xml:space="preserve"> not otherwise exempted.</w:t>
      </w:r>
    </w:p>
    <w:p w:rsidR="00A54511" w:rsidRPr="00233921" w:rsidRDefault="00A54511" w:rsidP="00BD4002">
      <w:pPr>
        <w:autoSpaceDE w:val="0"/>
        <w:autoSpaceDN w:val="0"/>
        <w:adjustRightInd w:val="0"/>
        <w:spacing w:after="120" w:line="240" w:lineRule="auto"/>
        <w:ind w:firstLine="720"/>
        <w:rPr>
          <w:rFonts w:ascii="Bookman Old Style" w:hAnsi="Bookman Old Style" w:cs="Times New Roman"/>
        </w:rPr>
      </w:pPr>
      <w:r w:rsidRPr="00233921">
        <w:rPr>
          <w:rFonts w:ascii="Bookman Old Style" w:hAnsi="Bookman Old Style" w:cs="Times New Roman"/>
        </w:rPr>
        <w:t xml:space="preserve">v. </w:t>
      </w:r>
      <w:r w:rsidRPr="00233921">
        <w:rPr>
          <w:rFonts w:ascii="Bookman Old Style" w:hAnsi="Bookman Old Style" w:cs="Times New Roman"/>
        </w:rPr>
        <w:tab/>
        <w:t>Fee not paid as per instructions.</w:t>
      </w:r>
      <w:r w:rsidR="00E24C04">
        <w:rPr>
          <w:rFonts w:ascii="Bookman Old Style" w:hAnsi="Bookman Old Style" w:cs="Times New Roman"/>
        </w:rPr>
        <w:t xml:space="preserve"> </w:t>
      </w:r>
    </w:p>
    <w:p w:rsidR="00A54511" w:rsidRDefault="00A54511" w:rsidP="00BD4002">
      <w:pPr>
        <w:autoSpaceDE w:val="0"/>
        <w:autoSpaceDN w:val="0"/>
        <w:adjustRightInd w:val="0"/>
        <w:spacing w:after="120" w:line="240" w:lineRule="auto"/>
        <w:ind w:firstLine="720"/>
        <w:rPr>
          <w:rFonts w:ascii="Bookman Old Style" w:hAnsi="Bookman Old Style" w:cs="Times New Roman"/>
        </w:rPr>
      </w:pPr>
      <w:r w:rsidRPr="00233921">
        <w:rPr>
          <w:rFonts w:ascii="Bookman Old Style" w:hAnsi="Bookman Old Style" w:cs="Times New Roman"/>
        </w:rPr>
        <w:t xml:space="preserve">vi. </w:t>
      </w:r>
      <w:r w:rsidRPr="00233921">
        <w:rPr>
          <w:rFonts w:ascii="Bookman Old Style" w:hAnsi="Bookman Old Style" w:cs="Times New Roman"/>
        </w:rPr>
        <w:tab/>
        <w:t>Under aged/over aged candidates.</w:t>
      </w:r>
      <w:r w:rsidR="00E24C04">
        <w:rPr>
          <w:rFonts w:ascii="Bookman Old Style" w:hAnsi="Bookman Old Style" w:cs="Times New Roman"/>
        </w:rPr>
        <w:t xml:space="preserve"> </w:t>
      </w:r>
    </w:p>
    <w:p w:rsidR="00A54511" w:rsidRDefault="00A54511" w:rsidP="00BD4002">
      <w:pPr>
        <w:autoSpaceDE w:val="0"/>
        <w:autoSpaceDN w:val="0"/>
        <w:adjustRightInd w:val="0"/>
        <w:spacing w:after="120" w:line="240" w:lineRule="auto"/>
        <w:ind w:left="1440" w:hanging="720"/>
        <w:jc w:val="both"/>
        <w:rPr>
          <w:rFonts w:ascii="Bookman Old Style" w:hAnsi="Bookman Old Style" w:cs="Times New Roman"/>
        </w:rPr>
      </w:pPr>
      <w:r w:rsidRPr="00233921">
        <w:rPr>
          <w:rFonts w:ascii="Bookman Old Style" w:hAnsi="Bookman Old Style" w:cs="Times New Roman"/>
        </w:rPr>
        <w:t xml:space="preserve">vii. </w:t>
      </w:r>
      <w:r w:rsidRPr="00233921">
        <w:rPr>
          <w:rFonts w:ascii="Bookman Old Style" w:hAnsi="Bookman Old Style" w:cs="Times New Roman"/>
        </w:rPr>
        <w:tab/>
        <w:t>Failure to bring (</w:t>
      </w:r>
      <w:r w:rsidRPr="00233921">
        <w:rPr>
          <w:rFonts w:ascii="Bookman Old Style" w:hAnsi="Bookman Old Style" w:cs="Times New Roman"/>
          <w:b/>
          <w:bCs/>
        </w:rPr>
        <w:t>in original</w:t>
      </w:r>
      <w:r w:rsidRPr="00233921">
        <w:rPr>
          <w:rFonts w:ascii="Bookman Old Style" w:hAnsi="Bookman Old Style" w:cs="Times New Roman"/>
        </w:rPr>
        <w:t xml:space="preserve">) all relevant Certificates/Documents issued by the competent authority, along with self-attested legible copies in support of the information given in their </w:t>
      </w:r>
      <w:r w:rsidRPr="00233921">
        <w:rPr>
          <w:rFonts w:ascii="Bookman Old Style" w:hAnsi="Bookman Old Style" w:cs="Times New Roman"/>
        </w:rPr>
        <w:tab/>
        <w:t xml:space="preserve">Application Forms about their Educational Qualifications; Experiences; </w:t>
      </w:r>
      <w:r w:rsidRPr="00233921">
        <w:rPr>
          <w:rFonts w:ascii="Bookman Old Style" w:hAnsi="Bookman Old Style" w:cs="Times New Roman"/>
        </w:rPr>
        <w:tab/>
        <w:t>Percentage of Marks obtained; Proof of Ag</w:t>
      </w:r>
      <w:r w:rsidR="00D64E83">
        <w:rPr>
          <w:rFonts w:ascii="Bookman Old Style" w:hAnsi="Bookman Old Style" w:cs="Times New Roman"/>
        </w:rPr>
        <w:t xml:space="preserve">e; Proof of Category [SC/ST/OBC] </w:t>
      </w:r>
      <w:r w:rsidRPr="00233921">
        <w:rPr>
          <w:rFonts w:ascii="Bookman Old Style" w:hAnsi="Bookman Old Style" w:cs="Times New Roman"/>
        </w:rPr>
        <w:t>and the print out of Application Form at the time of verification of document.</w:t>
      </w:r>
    </w:p>
    <w:p w:rsidR="00623AFF" w:rsidRPr="00233921" w:rsidRDefault="00623AFF" w:rsidP="00BD4002">
      <w:pPr>
        <w:autoSpaceDE w:val="0"/>
        <w:autoSpaceDN w:val="0"/>
        <w:adjustRightInd w:val="0"/>
        <w:spacing w:after="120" w:line="240" w:lineRule="auto"/>
        <w:ind w:left="1440" w:hanging="720"/>
        <w:jc w:val="both"/>
        <w:rPr>
          <w:rFonts w:ascii="Bookman Old Style" w:hAnsi="Bookman Old Style" w:cs="Times New Roman"/>
        </w:rPr>
      </w:pPr>
    </w:p>
    <w:p w:rsidR="00A54511" w:rsidRPr="00233921" w:rsidRDefault="00A54511" w:rsidP="00BD4002">
      <w:pPr>
        <w:autoSpaceDE w:val="0"/>
        <w:autoSpaceDN w:val="0"/>
        <w:adjustRightInd w:val="0"/>
        <w:spacing w:after="120" w:line="240" w:lineRule="auto"/>
        <w:ind w:left="720"/>
        <w:jc w:val="both"/>
        <w:rPr>
          <w:rFonts w:ascii="Bookman Old Style" w:hAnsi="Bookman Old Style" w:cs="Times New Roman"/>
        </w:rPr>
      </w:pPr>
      <w:r w:rsidRPr="00233921">
        <w:rPr>
          <w:rFonts w:ascii="Bookman Old Style" w:hAnsi="Bookman Old Style" w:cs="Times New Roman"/>
        </w:rPr>
        <w:t xml:space="preserve">viii. </w:t>
      </w:r>
      <w:r w:rsidRPr="00233921">
        <w:rPr>
          <w:rFonts w:ascii="Bookman Old Style" w:hAnsi="Bookman Old Style" w:cs="Times New Roman"/>
        </w:rPr>
        <w:tab/>
        <w:t xml:space="preserve">Not having the requisite Educational Qualification/Experience/Category </w:t>
      </w:r>
      <w:r w:rsidRPr="00233921">
        <w:rPr>
          <w:rFonts w:ascii="Bookman Old Style" w:hAnsi="Bookman Old Style" w:cs="Times New Roman"/>
        </w:rPr>
        <w:tab/>
        <w:t>Status</w:t>
      </w:r>
      <w:r w:rsidR="00541B03" w:rsidRPr="00233921">
        <w:rPr>
          <w:rFonts w:ascii="Bookman Old Style" w:hAnsi="Bookman Old Style" w:cs="Times New Roman"/>
        </w:rPr>
        <w:t xml:space="preserve"> </w:t>
      </w:r>
      <w:r w:rsidRPr="00233921">
        <w:rPr>
          <w:rFonts w:ascii="Bookman Old Style" w:hAnsi="Bookman Old Style" w:cs="Times New Roman"/>
        </w:rPr>
        <w:t>as on the closing date.</w:t>
      </w:r>
    </w:p>
    <w:p w:rsidR="00A54511" w:rsidRPr="00233921" w:rsidRDefault="00A54511" w:rsidP="00BD4002">
      <w:pPr>
        <w:autoSpaceDE w:val="0"/>
        <w:autoSpaceDN w:val="0"/>
        <w:adjustRightInd w:val="0"/>
        <w:spacing w:after="120" w:line="240" w:lineRule="auto"/>
        <w:ind w:firstLine="720"/>
        <w:jc w:val="both"/>
        <w:rPr>
          <w:rFonts w:ascii="Bookman Old Style" w:hAnsi="Bookman Old Style" w:cs="Times New Roman"/>
        </w:rPr>
      </w:pPr>
      <w:r w:rsidRPr="00233921">
        <w:rPr>
          <w:rFonts w:ascii="Bookman Old Style" w:hAnsi="Bookman Old Style" w:cs="Times New Roman"/>
        </w:rPr>
        <w:t xml:space="preserve">ix. </w:t>
      </w:r>
      <w:r w:rsidRPr="00233921">
        <w:rPr>
          <w:rFonts w:ascii="Bookman Old Style" w:hAnsi="Bookman Old Style" w:cs="Times New Roman"/>
        </w:rPr>
        <w:tab/>
        <w:t>Incorrect information or misrepresentation or suppression of material facts.</w:t>
      </w:r>
    </w:p>
    <w:p w:rsidR="00A54511" w:rsidRPr="00233921" w:rsidRDefault="00A54511" w:rsidP="00BD4002">
      <w:pPr>
        <w:autoSpaceDE w:val="0"/>
        <w:autoSpaceDN w:val="0"/>
        <w:adjustRightInd w:val="0"/>
        <w:spacing w:after="120" w:line="240" w:lineRule="auto"/>
        <w:ind w:left="720"/>
        <w:jc w:val="both"/>
        <w:rPr>
          <w:rFonts w:ascii="Bookman Old Style" w:hAnsi="Bookman Old Style" w:cs="Times New Roman"/>
        </w:rPr>
      </w:pPr>
      <w:proofErr w:type="gramStart"/>
      <w:r w:rsidRPr="00233921">
        <w:rPr>
          <w:rFonts w:ascii="Bookman Old Style" w:hAnsi="Bookman Old Style" w:cs="Times New Roman"/>
        </w:rPr>
        <w:t>x</w:t>
      </w:r>
      <w:proofErr w:type="gramEnd"/>
      <w:r w:rsidRPr="00233921">
        <w:rPr>
          <w:rFonts w:ascii="Bookman Old Style" w:hAnsi="Bookman Old Style" w:cs="Times New Roman"/>
        </w:rPr>
        <w:t xml:space="preserve">. </w:t>
      </w:r>
      <w:r w:rsidRPr="00233921">
        <w:rPr>
          <w:rFonts w:ascii="Bookman Old Style" w:hAnsi="Bookman Old Style" w:cs="Times New Roman"/>
        </w:rPr>
        <w:tab/>
        <w:t>For carrying mobile phones / accessories in the Examination premises/Hall.</w:t>
      </w:r>
    </w:p>
    <w:p w:rsidR="00A54511" w:rsidRDefault="00A54511" w:rsidP="00BD4002">
      <w:pPr>
        <w:autoSpaceDE w:val="0"/>
        <w:autoSpaceDN w:val="0"/>
        <w:adjustRightInd w:val="0"/>
        <w:spacing w:after="120" w:line="240" w:lineRule="auto"/>
        <w:ind w:firstLine="720"/>
        <w:jc w:val="both"/>
        <w:rPr>
          <w:rFonts w:ascii="Bookman Old Style" w:hAnsi="Bookman Old Style" w:cs="Times New Roman"/>
        </w:rPr>
      </w:pPr>
      <w:r w:rsidRPr="00233921">
        <w:rPr>
          <w:rFonts w:ascii="Bookman Old Style" w:hAnsi="Bookman Old Style" w:cs="Times New Roman"/>
        </w:rPr>
        <w:t xml:space="preserve">xi. </w:t>
      </w:r>
      <w:r w:rsidRPr="00233921">
        <w:rPr>
          <w:rFonts w:ascii="Bookman Old Style" w:hAnsi="Bookman Old Style" w:cs="Times New Roman"/>
        </w:rPr>
        <w:tab/>
        <w:t>Any other irregularity.</w:t>
      </w:r>
      <w:r w:rsidR="00E24C04">
        <w:rPr>
          <w:rFonts w:ascii="Bookman Old Style" w:hAnsi="Bookman Old Style" w:cs="Times New Roman"/>
        </w:rPr>
        <w:t xml:space="preserve"> </w:t>
      </w:r>
    </w:p>
    <w:p w:rsidR="00A54511" w:rsidRPr="00912A40" w:rsidRDefault="00A54511" w:rsidP="00A54511">
      <w:pPr>
        <w:pStyle w:val="NoSpacing"/>
        <w:rPr>
          <w:rFonts w:ascii="Bookman Old Style" w:hAnsi="Bookman Old Style"/>
          <w:sz w:val="14"/>
          <w:szCs w:val="22"/>
        </w:rPr>
      </w:pPr>
    </w:p>
    <w:p w:rsidR="00BF2A5B" w:rsidRPr="00233921" w:rsidRDefault="00353A2A" w:rsidP="00BF2A5B">
      <w:pPr>
        <w:autoSpaceDE w:val="0"/>
        <w:autoSpaceDN w:val="0"/>
        <w:adjustRightInd w:val="0"/>
        <w:spacing w:after="0" w:line="240" w:lineRule="auto"/>
        <w:jc w:val="both"/>
        <w:rPr>
          <w:rFonts w:ascii="Bookman Old Style" w:hAnsi="Bookman Old Style"/>
          <w:b/>
          <w:bCs/>
          <w:lang w:val="en-US"/>
        </w:rPr>
      </w:pPr>
      <w:r>
        <w:rPr>
          <w:rFonts w:ascii="Bookman Old Style" w:hAnsi="Bookman Old Style"/>
          <w:b/>
          <w:bCs/>
          <w:lang w:val="en-US"/>
        </w:rPr>
        <w:t>1</w:t>
      </w:r>
      <w:r w:rsidR="00303577">
        <w:rPr>
          <w:rFonts w:ascii="Bookman Old Style" w:hAnsi="Bookman Old Style"/>
          <w:b/>
          <w:bCs/>
          <w:lang w:val="en-US"/>
        </w:rPr>
        <w:t>4</w:t>
      </w:r>
      <w:r w:rsidR="006C3E9E" w:rsidRPr="00233921">
        <w:rPr>
          <w:rFonts w:ascii="Bookman Old Style" w:hAnsi="Bookman Old Style"/>
          <w:b/>
          <w:bCs/>
          <w:lang w:val="en-US"/>
        </w:rPr>
        <w:t>.</w:t>
      </w:r>
      <w:r w:rsidR="006C3E9E" w:rsidRPr="00233921">
        <w:rPr>
          <w:rFonts w:ascii="Bookman Old Style" w:hAnsi="Bookman Old Style"/>
          <w:b/>
          <w:bCs/>
          <w:lang w:val="en-US"/>
        </w:rPr>
        <w:tab/>
      </w:r>
      <w:r w:rsidR="00BF2A5B" w:rsidRPr="00233921">
        <w:rPr>
          <w:rFonts w:ascii="Bookman Old Style" w:hAnsi="Bookman Old Style"/>
          <w:b/>
          <w:bCs/>
          <w:lang w:val="en-US"/>
        </w:rPr>
        <w:t>ACTION AGAINST CANDIDATES FOUND GUILTY OF MISCONDUCT</w:t>
      </w:r>
    </w:p>
    <w:p w:rsidR="00BF2A5B" w:rsidRPr="00912A40" w:rsidRDefault="00BF2A5B" w:rsidP="00BF2A5B">
      <w:pPr>
        <w:autoSpaceDE w:val="0"/>
        <w:autoSpaceDN w:val="0"/>
        <w:adjustRightInd w:val="0"/>
        <w:spacing w:after="0" w:line="240" w:lineRule="auto"/>
        <w:jc w:val="both"/>
        <w:rPr>
          <w:rFonts w:ascii="Bookman Old Style" w:hAnsi="Bookman Old Style"/>
          <w:b/>
          <w:bCs/>
          <w:sz w:val="12"/>
          <w:lang w:val="en-US"/>
        </w:rPr>
      </w:pPr>
    </w:p>
    <w:p w:rsidR="00BF2A5B" w:rsidRDefault="00BF2A5B" w:rsidP="00541B03">
      <w:pPr>
        <w:pStyle w:val="ListParagraph"/>
        <w:numPr>
          <w:ilvl w:val="0"/>
          <w:numId w:val="22"/>
        </w:numPr>
        <w:autoSpaceDE w:val="0"/>
        <w:autoSpaceDN w:val="0"/>
        <w:adjustRightInd w:val="0"/>
        <w:spacing w:after="0" w:line="240" w:lineRule="auto"/>
        <w:jc w:val="both"/>
        <w:rPr>
          <w:rFonts w:ascii="Bookman Old Style" w:hAnsi="Bookman Old Style"/>
          <w:lang w:val="en-US"/>
        </w:rPr>
      </w:pPr>
      <w:r w:rsidRPr="00233921">
        <w:rPr>
          <w:rFonts w:ascii="Bookman Old Style" w:hAnsi="Bookman Old Style"/>
          <w:lang w:val="en-US"/>
        </w:rPr>
        <w:t>Candidates are warned that they should not furnish any particulars that are false</w:t>
      </w:r>
      <w:r w:rsidR="00541B03" w:rsidRPr="00233921">
        <w:rPr>
          <w:rFonts w:ascii="Bookman Old Style" w:hAnsi="Bookman Old Style"/>
          <w:lang w:val="en-US"/>
        </w:rPr>
        <w:t xml:space="preserve"> </w:t>
      </w:r>
      <w:r w:rsidRPr="00233921">
        <w:rPr>
          <w:rFonts w:ascii="Bookman Old Style" w:hAnsi="Bookman Old Style"/>
          <w:lang w:val="en-US"/>
        </w:rPr>
        <w:t>or suppress any material information while filling in the application form.</w:t>
      </w:r>
      <w:r w:rsidR="00541B03" w:rsidRPr="00233921">
        <w:rPr>
          <w:rFonts w:ascii="Bookman Old Style" w:hAnsi="Bookman Old Style"/>
          <w:lang w:val="en-US"/>
        </w:rPr>
        <w:t xml:space="preserve"> </w:t>
      </w:r>
      <w:r w:rsidRPr="00233921">
        <w:rPr>
          <w:rFonts w:ascii="Bookman Old Style" w:hAnsi="Bookman Old Style"/>
          <w:lang w:val="en-US"/>
        </w:rPr>
        <w:t>Candidates are also warned that they should in no case attempt to alter or</w:t>
      </w:r>
      <w:r w:rsidR="00541B03" w:rsidRPr="00233921">
        <w:rPr>
          <w:rFonts w:ascii="Bookman Old Style" w:hAnsi="Bookman Old Style"/>
          <w:lang w:val="en-US"/>
        </w:rPr>
        <w:t xml:space="preserve"> </w:t>
      </w:r>
      <w:r w:rsidRPr="00233921">
        <w:rPr>
          <w:rFonts w:ascii="Bookman Old Style" w:hAnsi="Bookman Old Style"/>
          <w:lang w:val="en-US"/>
        </w:rPr>
        <w:t>otherwise tamper with any entry in a document or the attested certified copy</w:t>
      </w:r>
      <w:r w:rsidR="00541B03" w:rsidRPr="00233921">
        <w:rPr>
          <w:rFonts w:ascii="Bookman Old Style" w:hAnsi="Bookman Old Style"/>
          <w:lang w:val="en-US"/>
        </w:rPr>
        <w:t xml:space="preserve"> </w:t>
      </w:r>
      <w:r w:rsidRPr="00233921">
        <w:rPr>
          <w:rFonts w:ascii="Bookman Old Style" w:hAnsi="Bookman Old Style"/>
          <w:lang w:val="en-US"/>
        </w:rPr>
        <w:t>submitted by them nor should they submit a tampered/fabricated document. If</w:t>
      </w:r>
      <w:r w:rsidR="00541B03" w:rsidRPr="00233921">
        <w:rPr>
          <w:rFonts w:ascii="Bookman Old Style" w:hAnsi="Bookman Old Style"/>
          <w:lang w:val="en-US"/>
        </w:rPr>
        <w:t xml:space="preserve"> </w:t>
      </w:r>
      <w:r w:rsidRPr="00233921">
        <w:rPr>
          <w:rFonts w:ascii="Bookman Old Style" w:hAnsi="Bookman Old Style"/>
          <w:lang w:val="en-US"/>
        </w:rPr>
        <w:t>there is any inaccuracy or any discrepancy, an explanation regarding this</w:t>
      </w:r>
      <w:r w:rsidR="00541B03" w:rsidRPr="00233921">
        <w:rPr>
          <w:rFonts w:ascii="Bookman Old Style" w:hAnsi="Bookman Old Style"/>
          <w:lang w:val="en-US"/>
        </w:rPr>
        <w:t xml:space="preserve"> </w:t>
      </w:r>
      <w:r w:rsidRPr="00233921">
        <w:rPr>
          <w:rFonts w:ascii="Bookman Old Style" w:hAnsi="Bookman Old Style"/>
          <w:lang w:val="en-US"/>
        </w:rPr>
        <w:t>discrepancy should be submitted.</w:t>
      </w:r>
    </w:p>
    <w:p w:rsidR="00623AFF" w:rsidRPr="00233921" w:rsidRDefault="00623AFF" w:rsidP="00623AFF">
      <w:pPr>
        <w:pStyle w:val="ListParagraph"/>
        <w:autoSpaceDE w:val="0"/>
        <w:autoSpaceDN w:val="0"/>
        <w:adjustRightInd w:val="0"/>
        <w:spacing w:after="0" w:line="240" w:lineRule="auto"/>
        <w:ind w:left="1080"/>
        <w:jc w:val="both"/>
        <w:rPr>
          <w:rFonts w:ascii="Bookman Old Style" w:hAnsi="Bookman Old Style"/>
          <w:lang w:val="en-US"/>
        </w:rPr>
      </w:pPr>
    </w:p>
    <w:p w:rsidR="00541B03" w:rsidRPr="003B1DDB" w:rsidRDefault="00541B03" w:rsidP="00541B03">
      <w:pPr>
        <w:pStyle w:val="ListParagraph"/>
        <w:autoSpaceDE w:val="0"/>
        <w:autoSpaceDN w:val="0"/>
        <w:adjustRightInd w:val="0"/>
        <w:spacing w:after="0" w:line="240" w:lineRule="auto"/>
        <w:jc w:val="both"/>
        <w:rPr>
          <w:rFonts w:ascii="Bookman Old Style" w:hAnsi="Bookman Old Style"/>
          <w:sz w:val="8"/>
          <w:lang w:val="en-US"/>
        </w:rPr>
      </w:pPr>
    </w:p>
    <w:p w:rsidR="00BF2A5B" w:rsidRDefault="00BF2A5B" w:rsidP="00BF2A5B">
      <w:pPr>
        <w:pStyle w:val="ListParagraph"/>
        <w:numPr>
          <w:ilvl w:val="0"/>
          <w:numId w:val="22"/>
        </w:numPr>
        <w:autoSpaceDE w:val="0"/>
        <w:autoSpaceDN w:val="0"/>
        <w:adjustRightInd w:val="0"/>
        <w:spacing w:after="0" w:line="240" w:lineRule="auto"/>
        <w:jc w:val="both"/>
        <w:rPr>
          <w:rFonts w:ascii="Bookman Old Style" w:hAnsi="Bookman Old Style"/>
          <w:lang w:val="en-US"/>
        </w:rPr>
      </w:pPr>
      <w:r w:rsidRPr="00233921">
        <w:rPr>
          <w:rFonts w:ascii="Bookman Old Style" w:hAnsi="Bookman Old Style"/>
          <w:lang w:val="en-US"/>
        </w:rPr>
        <w:t xml:space="preserve">Without prejudice to criminal action/debarment </w:t>
      </w:r>
      <w:proofErr w:type="spellStart"/>
      <w:r w:rsidRPr="00233921">
        <w:rPr>
          <w:rFonts w:ascii="Bookman Old Style" w:hAnsi="Bookman Old Style"/>
          <w:lang w:val="en-US"/>
        </w:rPr>
        <w:t>upto</w:t>
      </w:r>
      <w:proofErr w:type="spellEnd"/>
      <w:r w:rsidRPr="00233921">
        <w:rPr>
          <w:rFonts w:ascii="Bookman Old Style" w:hAnsi="Bookman Old Style"/>
          <w:lang w:val="en-US"/>
        </w:rPr>
        <w:t xml:space="preserve"> 3 years from examinations conducted by AIIMS, Raipur wherever necessary, candidature will be summarily cancelled at any</w:t>
      </w:r>
      <w:r w:rsidR="00541B03" w:rsidRPr="00233921">
        <w:rPr>
          <w:rFonts w:ascii="Bookman Old Style" w:hAnsi="Bookman Old Style"/>
          <w:lang w:val="en-US"/>
        </w:rPr>
        <w:t xml:space="preserve"> </w:t>
      </w:r>
      <w:r w:rsidRPr="00233921">
        <w:rPr>
          <w:rFonts w:ascii="Bookman Old Style" w:hAnsi="Bookman Old Style"/>
          <w:lang w:val="en-US"/>
        </w:rPr>
        <w:t xml:space="preserve">stage of the </w:t>
      </w:r>
      <w:r w:rsidR="004E579B" w:rsidRPr="00233921">
        <w:rPr>
          <w:rFonts w:ascii="Bookman Old Style" w:hAnsi="Bookman Old Style"/>
          <w:lang w:val="en-US"/>
        </w:rPr>
        <w:t>admission</w:t>
      </w:r>
      <w:r w:rsidRPr="00233921">
        <w:rPr>
          <w:rFonts w:ascii="Bookman Old Style" w:hAnsi="Bookman Old Style"/>
          <w:lang w:val="en-US"/>
        </w:rPr>
        <w:t xml:space="preserve"> in respect of candidates found to have indulged in any of</w:t>
      </w:r>
      <w:r w:rsidR="00541B03" w:rsidRPr="00233921">
        <w:rPr>
          <w:rFonts w:ascii="Bookman Old Style" w:hAnsi="Bookman Old Style"/>
          <w:lang w:val="en-US"/>
        </w:rPr>
        <w:t xml:space="preserve"> </w:t>
      </w:r>
      <w:r w:rsidRPr="00233921">
        <w:rPr>
          <w:rFonts w:ascii="Bookman Old Style" w:hAnsi="Bookman Old Style"/>
          <w:lang w:val="en-US"/>
        </w:rPr>
        <w:t>the following activities:-</w:t>
      </w:r>
    </w:p>
    <w:p w:rsidR="00353A2A" w:rsidRPr="003B1DDB" w:rsidRDefault="00353A2A" w:rsidP="00353A2A">
      <w:pPr>
        <w:pStyle w:val="ListParagraph"/>
        <w:autoSpaceDE w:val="0"/>
        <w:autoSpaceDN w:val="0"/>
        <w:adjustRightInd w:val="0"/>
        <w:spacing w:after="0" w:line="240" w:lineRule="auto"/>
        <w:ind w:left="1080"/>
        <w:jc w:val="both"/>
        <w:rPr>
          <w:rFonts w:ascii="Bookman Old Style" w:hAnsi="Bookman Old Style"/>
          <w:sz w:val="8"/>
          <w:lang w:val="en-US"/>
        </w:rPr>
      </w:pPr>
    </w:p>
    <w:p w:rsidR="00353A2A"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In possession of mobile phone and/or accessories and other electronic</w:t>
      </w:r>
      <w:r w:rsidR="00541B03" w:rsidRPr="00353A2A">
        <w:rPr>
          <w:rFonts w:ascii="Bookman Old Style" w:hAnsi="Bookman Old Style"/>
          <w:lang w:val="en-US"/>
        </w:rPr>
        <w:t xml:space="preserve"> </w:t>
      </w:r>
      <w:r w:rsidRPr="00353A2A">
        <w:rPr>
          <w:rFonts w:ascii="Bookman Old Style" w:hAnsi="Bookman Old Style"/>
          <w:lang w:val="en-US"/>
        </w:rPr>
        <w:t xml:space="preserve">gadgets within the premises of the examination </w:t>
      </w:r>
      <w:proofErr w:type="spellStart"/>
      <w:r w:rsidRPr="00353A2A">
        <w:rPr>
          <w:rFonts w:ascii="Bookman Old Style" w:hAnsi="Bookman Old Style"/>
          <w:lang w:val="en-US"/>
        </w:rPr>
        <w:t>centres</w:t>
      </w:r>
      <w:proofErr w:type="spellEnd"/>
      <w:r w:rsidRPr="00353A2A">
        <w:rPr>
          <w:rFonts w:ascii="Bookman Old Style" w:hAnsi="Bookman Old Style"/>
          <w:lang w:val="en-US"/>
        </w:rPr>
        <w:t>, whether in use</w:t>
      </w:r>
      <w:r w:rsidR="00541B03" w:rsidRPr="00353A2A">
        <w:rPr>
          <w:rFonts w:ascii="Bookman Old Style" w:hAnsi="Bookman Old Style"/>
          <w:lang w:val="en-US"/>
        </w:rPr>
        <w:t xml:space="preserve"> </w:t>
      </w:r>
      <w:r w:rsidRPr="00353A2A">
        <w:rPr>
          <w:rFonts w:ascii="Bookman Old Style" w:hAnsi="Bookman Old Style"/>
          <w:lang w:val="en-US"/>
        </w:rPr>
        <w:t xml:space="preserve">or in switched off mode and </w:t>
      </w:r>
      <w:proofErr w:type="spellStart"/>
      <w:r w:rsidRPr="00353A2A">
        <w:rPr>
          <w:rFonts w:ascii="Bookman Old Style" w:hAnsi="Bookman Old Style"/>
          <w:lang w:val="en-US"/>
        </w:rPr>
        <w:t>on</w:t>
      </w:r>
      <w:proofErr w:type="spellEnd"/>
      <w:r w:rsidRPr="00353A2A">
        <w:rPr>
          <w:rFonts w:ascii="Bookman Old Style" w:hAnsi="Bookman Old Style"/>
          <w:lang w:val="en-US"/>
        </w:rPr>
        <w:t xml:space="preserve"> person or otherwise.</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Involved in malpractices.</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Using unfair means in the examination hall.</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Obtaining support for his / her candidature by any means.</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Impersonate/ procuring impersonation by any person.</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 xml:space="preserve">Submitting fabricated documents or documents which have been </w:t>
      </w:r>
      <w:r w:rsidRPr="00353A2A">
        <w:rPr>
          <w:rFonts w:ascii="Bookman Old Style" w:hAnsi="Bookman Old Style"/>
          <w:lang w:val="en-US"/>
        </w:rPr>
        <w:tab/>
        <w:t>tampered</w:t>
      </w:r>
      <w:r w:rsidR="00541B03" w:rsidRPr="00353A2A">
        <w:rPr>
          <w:rFonts w:ascii="Bookman Old Style" w:hAnsi="Bookman Old Style"/>
          <w:lang w:val="en-US"/>
        </w:rPr>
        <w:t xml:space="preserve"> </w:t>
      </w:r>
      <w:r w:rsidRPr="00353A2A">
        <w:rPr>
          <w:rFonts w:ascii="Bookman Old Style" w:hAnsi="Bookman Old Style"/>
          <w:lang w:val="en-US"/>
        </w:rPr>
        <w:t>with.</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 xml:space="preserve">Making statements which are incorrect or false </w:t>
      </w:r>
      <w:r w:rsidR="00353A2A">
        <w:rPr>
          <w:rFonts w:ascii="Bookman Old Style" w:hAnsi="Bookman Old Style"/>
          <w:lang w:val="en-US"/>
        </w:rPr>
        <w:t xml:space="preserve">or suppressing material </w:t>
      </w:r>
      <w:r w:rsidRPr="00353A2A">
        <w:rPr>
          <w:rFonts w:ascii="Bookman Old Style" w:hAnsi="Bookman Old Style"/>
          <w:lang w:val="en-US"/>
        </w:rPr>
        <w:t>information.</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Resorting to any other irregular or im</w:t>
      </w:r>
      <w:r w:rsidR="00353A2A">
        <w:rPr>
          <w:rFonts w:ascii="Bookman Old Style" w:hAnsi="Bookman Old Style"/>
          <w:lang w:val="en-US"/>
        </w:rPr>
        <w:t xml:space="preserve">proper means in connection with </w:t>
      </w:r>
      <w:r w:rsidRPr="00353A2A">
        <w:rPr>
          <w:rFonts w:ascii="Bookman Old Style" w:hAnsi="Bookman Old Style"/>
          <w:lang w:val="en-US"/>
        </w:rPr>
        <w:t>his/her candidature for the examination.</w:t>
      </w:r>
    </w:p>
    <w:p w:rsidR="00BF2A5B"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Misbehaving in any other manner in the examina</w:t>
      </w:r>
      <w:r w:rsidR="00353A2A">
        <w:rPr>
          <w:rFonts w:ascii="Bookman Old Style" w:hAnsi="Bookman Old Style"/>
          <w:lang w:val="en-US"/>
        </w:rPr>
        <w:t>tion hall with the</w:t>
      </w:r>
      <w:r w:rsidR="00353A2A">
        <w:rPr>
          <w:rFonts w:ascii="Bookman Old Style" w:hAnsi="Bookman Old Style"/>
          <w:lang w:val="en-US"/>
        </w:rPr>
        <w:tab/>
        <w:t xml:space="preserve">Supervisor, </w:t>
      </w:r>
      <w:r w:rsidRPr="00353A2A">
        <w:rPr>
          <w:rFonts w:ascii="Bookman Old Style" w:hAnsi="Bookman Old Style"/>
          <w:lang w:val="en-US"/>
        </w:rPr>
        <w:t>Invigilator or representative of AIIMS, Raipur</w:t>
      </w:r>
      <w:r w:rsidR="00353A2A">
        <w:rPr>
          <w:rFonts w:ascii="Bookman Old Style" w:hAnsi="Bookman Old Style"/>
          <w:lang w:val="en-US"/>
        </w:rPr>
        <w:t>.</w:t>
      </w:r>
    </w:p>
    <w:p w:rsidR="00353A2A" w:rsidRDefault="00BF2A5B" w:rsidP="00353A2A">
      <w:pPr>
        <w:pStyle w:val="ListParagraph"/>
        <w:numPr>
          <w:ilvl w:val="0"/>
          <w:numId w:val="29"/>
        </w:numPr>
        <w:autoSpaceDE w:val="0"/>
        <w:autoSpaceDN w:val="0"/>
        <w:adjustRightInd w:val="0"/>
        <w:spacing w:after="0" w:line="240" w:lineRule="auto"/>
        <w:jc w:val="both"/>
        <w:rPr>
          <w:rFonts w:ascii="Bookman Old Style" w:hAnsi="Bookman Old Style"/>
          <w:lang w:val="en-US"/>
        </w:rPr>
      </w:pPr>
      <w:r w:rsidRPr="00353A2A">
        <w:rPr>
          <w:rFonts w:ascii="Bookman Old Style" w:hAnsi="Bookman Old Style"/>
          <w:lang w:val="en-US"/>
        </w:rPr>
        <w:t>Intimidating or causing bodily harm t</w:t>
      </w:r>
      <w:r w:rsidR="003B1DDB">
        <w:rPr>
          <w:rFonts w:ascii="Bookman Old Style" w:hAnsi="Bookman Old Style"/>
          <w:lang w:val="en-US"/>
        </w:rPr>
        <w:t xml:space="preserve">o the staff employed by AIIMS, </w:t>
      </w:r>
      <w:r w:rsidRPr="00353A2A">
        <w:rPr>
          <w:rFonts w:ascii="Bookman Old Style" w:hAnsi="Bookman Old Style"/>
          <w:lang w:val="en-US"/>
        </w:rPr>
        <w:t>Raipur for the conduct of examination.</w:t>
      </w:r>
    </w:p>
    <w:p w:rsidR="00912A40" w:rsidRDefault="00912A40" w:rsidP="00912A40">
      <w:pPr>
        <w:pStyle w:val="ListParagraph"/>
        <w:autoSpaceDE w:val="0"/>
        <w:autoSpaceDN w:val="0"/>
        <w:adjustRightInd w:val="0"/>
        <w:spacing w:after="0" w:line="240" w:lineRule="auto"/>
        <w:ind w:left="1440"/>
        <w:jc w:val="both"/>
        <w:rPr>
          <w:rFonts w:ascii="Bookman Old Style" w:hAnsi="Bookman Old Style"/>
          <w:lang w:val="en-US"/>
        </w:rPr>
      </w:pPr>
    </w:p>
    <w:p w:rsidR="00BF2A5B" w:rsidRPr="00233921" w:rsidRDefault="009D57A3" w:rsidP="009D57A3">
      <w:pPr>
        <w:spacing w:after="0" w:line="240" w:lineRule="auto"/>
        <w:jc w:val="both"/>
        <w:rPr>
          <w:rFonts w:ascii="Bookman Old Style" w:hAnsi="Bookman Old Style"/>
          <w:b/>
          <w:bCs/>
          <w:lang w:val="en-US"/>
        </w:rPr>
      </w:pPr>
      <w:r w:rsidRPr="009D57A3">
        <w:rPr>
          <w:rFonts w:ascii="Bookman Old Style" w:hAnsi="Bookman Old Style"/>
          <w:b/>
          <w:lang w:val="en-US"/>
        </w:rPr>
        <w:t>1</w:t>
      </w:r>
      <w:r w:rsidR="00303577">
        <w:rPr>
          <w:rFonts w:ascii="Bookman Old Style" w:hAnsi="Bookman Old Style"/>
          <w:b/>
          <w:lang w:val="en-US"/>
        </w:rPr>
        <w:t>5</w:t>
      </w:r>
      <w:r w:rsidR="006C3E9E" w:rsidRPr="009D57A3">
        <w:rPr>
          <w:rFonts w:ascii="Bookman Old Style" w:hAnsi="Bookman Old Style"/>
          <w:b/>
          <w:bCs/>
          <w:lang w:val="en-US"/>
        </w:rPr>
        <w:t>.</w:t>
      </w:r>
      <w:r w:rsidR="006C3E9E" w:rsidRPr="00233921">
        <w:rPr>
          <w:rFonts w:ascii="Bookman Old Style" w:hAnsi="Bookman Old Style"/>
          <w:b/>
          <w:bCs/>
          <w:lang w:val="en-US"/>
        </w:rPr>
        <w:tab/>
      </w:r>
      <w:r w:rsidR="00BF2A5B" w:rsidRPr="00233921">
        <w:rPr>
          <w:rFonts w:ascii="Bookman Old Style" w:hAnsi="Bookman Old Style"/>
          <w:b/>
          <w:bCs/>
          <w:lang w:val="en-US"/>
        </w:rPr>
        <w:t>OTHER IMPORTANT POINTS</w:t>
      </w:r>
    </w:p>
    <w:p w:rsidR="00BF2A5B" w:rsidRPr="000A4293" w:rsidRDefault="00BF2A5B" w:rsidP="00BF2A5B">
      <w:pPr>
        <w:autoSpaceDE w:val="0"/>
        <w:autoSpaceDN w:val="0"/>
        <w:adjustRightInd w:val="0"/>
        <w:spacing w:after="0" w:line="240" w:lineRule="auto"/>
        <w:jc w:val="both"/>
        <w:rPr>
          <w:rFonts w:ascii="Bookman Old Style" w:hAnsi="Bookman Old Style"/>
          <w:b/>
          <w:bCs/>
          <w:sz w:val="12"/>
          <w:lang w:val="en-US"/>
        </w:rPr>
      </w:pPr>
    </w:p>
    <w:p w:rsidR="00995965" w:rsidRPr="00B03616" w:rsidRDefault="00C0239C" w:rsidP="00995965">
      <w:pPr>
        <w:pStyle w:val="ListParagraph"/>
        <w:numPr>
          <w:ilvl w:val="0"/>
          <w:numId w:val="7"/>
        </w:numPr>
        <w:spacing w:after="0" w:line="240" w:lineRule="auto"/>
        <w:jc w:val="both"/>
        <w:rPr>
          <w:rFonts w:ascii="Bookman Old Style" w:hAnsi="Bookman Old Style" w:cstheme="minorHAnsi"/>
        </w:rPr>
      </w:pPr>
      <w:r w:rsidRPr="00B03616">
        <w:rPr>
          <w:rFonts w:ascii="Bookman Old Style" w:hAnsi="Bookman Old Style" w:cstheme="minorHAnsi"/>
        </w:rPr>
        <w:t xml:space="preserve">Please fill the Online Application carefully. It may not be possible to make changes after </w:t>
      </w:r>
      <w:r w:rsidR="00B03616">
        <w:rPr>
          <w:rFonts w:ascii="Bookman Old Style" w:hAnsi="Bookman Old Style" w:cstheme="minorHAnsi"/>
        </w:rPr>
        <w:t>payment of online fee</w:t>
      </w:r>
      <w:r w:rsidR="00995965">
        <w:rPr>
          <w:rFonts w:ascii="Bookman Old Style" w:hAnsi="Bookman Old Style" w:cstheme="minorHAnsi"/>
        </w:rPr>
        <w:t xml:space="preserve">. </w:t>
      </w:r>
      <w:r w:rsidR="00995965" w:rsidRPr="00B03616">
        <w:rPr>
          <w:rFonts w:ascii="Bookman Old Style" w:hAnsi="Bookman Old Style" w:cstheme="minorHAnsi"/>
        </w:rPr>
        <w:t>Applicants may note that further correspondence will NOT be entertained in this regard.</w:t>
      </w:r>
    </w:p>
    <w:p w:rsidR="00C0239C" w:rsidRPr="000A4293" w:rsidRDefault="00C0239C" w:rsidP="00995965">
      <w:pPr>
        <w:spacing w:after="0" w:line="240" w:lineRule="auto"/>
        <w:jc w:val="both"/>
        <w:rPr>
          <w:rFonts w:ascii="Bookman Old Style" w:hAnsi="Bookman Old Style" w:cstheme="minorHAnsi"/>
          <w:sz w:val="16"/>
        </w:rPr>
      </w:pPr>
    </w:p>
    <w:p w:rsidR="00C0239C" w:rsidRPr="00B03616" w:rsidRDefault="00C0239C" w:rsidP="00C0239C">
      <w:pPr>
        <w:pStyle w:val="ListParagraph"/>
        <w:numPr>
          <w:ilvl w:val="0"/>
          <w:numId w:val="7"/>
        </w:numPr>
        <w:spacing w:after="0" w:line="240" w:lineRule="auto"/>
        <w:jc w:val="both"/>
        <w:rPr>
          <w:rFonts w:ascii="Bookman Old Style" w:hAnsi="Bookman Old Style" w:cstheme="minorHAnsi"/>
        </w:rPr>
      </w:pPr>
      <w:r w:rsidRPr="00B03616">
        <w:rPr>
          <w:rFonts w:ascii="Bookman Old Style" w:hAnsi="Bookman Old Style" w:cstheme="minorHAnsi"/>
        </w:rPr>
        <w:t xml:space="preserve">Any Amendment/Rectification/Change/Editing is NOT allowed in Name, Category, Department and PWBD status after submitting the application fee through Debit/Credit Card/Net Banking and images once uploaded cannot be changed later. </w:t>
      </w:r>
      <w:r w:rsidR="0017355E">
        <w:rPr>
          <w:rFonts w:ascii="Bookman Old Style" w:hAnsi="Bookman Old Style" w:cstheme="minorHAnsi"/>
        </w:rPr>
        <w:t xml:space="preserve">Any change in address, mobile no. and email ID should be intimated to this office immediately. </w:t>
      </w:r>
    </w:p>
    <w:p w:rsidR="00C0239C" w:rsidRPr="000A4293" w:rsidRDefault="00C0239C" w:rsidP="00C0239C">
      <w:pPr>
        <w:pStyle w:val="ListParagraph"/>
        <w:spacing w:after="0" w:line="240" w:lineRule="auto"/>
        <w:ind w:left="1080"/>
        <w:jc w:val="both"/>
        <w:rPr>
          <w:rFonts w:ascii="Bookman Old Style" w:hAnsi="Bookman Old Style" w:cstheme="minorHAnsi"/>
          <w:sz w:val="16"/>
        </w:rPr>
      </w:pPr>
    </w:p>
    <w:p w:rsidR="00BF2A5B" w:rsidRPr="00623AFF" w:rsidRDefault="00BF2A5B" w:rsidP="000A4293">
      <w:pPr>
        <w:pStyle w:val="ListParagraph"/>
        <w:numPr>
          <w:ilvl w:val="0"/>
          <w:numId w:val="7"/>
        </w:numPr>
        <w:spacing w:after="0" w:line="240" w:lineRule="auto"/>
        <w:ind w:left="1170" w:hanging="461"/>
        <w:contextualSpacing w:val="0"/>
        <w:jc w:val="both"/>
        <w:rPr>
          <w:rFonts w:ascii="Bookman Old Style" w:hAnsi="Bookman Old Style" w:cs="Times New Roman"/>
        </w:rPr>
      </w:pPr>
      <w:r w:rsidRPr="00233921">
        <w:rPr>
          <w:rFonts w:ascii="Bookman Old Style" w:hAnsi="Bookman Old Style"/>
        </w:rPr>
        <w:t>The Competent Authority reserves the</w:t>
      </w:r>
      <w:r w:rsidR="00DB29F8" w:rsidRPr="00233921">
        <w:rPr>
          <w:rFonts w:ascii="Bookman Old Style" w:hAnsi="Bookman Old Style"/>
        </w:rPr>
        <w:t xml:space="preserve"> </w:t>
      </w:r>
      <w:r w:rsidRPr="00233921">
        <w:rPr>
          <w:rFonts w:ascii="Bookman Old Style" w:hAnsi="Bookman Old Style"/>
        </w:rPr>
        <w:t>right of any amendment, cancellation</w:t>
      </w:r>
      <w:r w:rsidR="00DB29F8" w:rsidRPr="00233921">
        <w:rPr>
          <w:rFonts w:ascii="Bookman Old Style" w:hAnsi="Bookman Old Style"/>
        </w:rPr>
        <w:t xml:space="preserve"> </w:t>
      </w:r>
      <w:r w:rsidRPr="00233921">
        <w:rPr>
          <w:rFonts w:ascii="Bookman Old Style" w:hAnsi="Bookman Old Style"/>
        </w:rPr>
        <w:t>and changes to this</w:t>
      </w:r>
      <w:r w:rsidR="00DB29F8" w:rsidRPr="00233921">
        <w:rPr>
          <w:rFonts w:ascii="Bookman Old Style" w:hAnsi="Bookman Old Style"/>
        </w:rPr>
        <w:t xml:space="preserve"> </w:t>
      </w:r>
      <w:r w:rsidRPr="00233921">
        <w:rPr>
          <w:rFonts w:ascii="Bookman Old Style" w:hAnsi="Bookman Old Style"/>
        </w:rPr>
        <w:t>advertisement as a whole or in part without</w:t>
      </w:r>
      <w:r w:rsidR="00DB29F8" w:rsidRPr="00233921">
        <w:rPr>
          <w:rFonts w:ascii="Bookman Old Style" w:hAnsi="Bookman Old Style"/>
        </w:rPr>
        <w:t xml:space="preserve"> </w:t>
      </w:r>
      <w:r w:rsidRPr="00233921">
        <w:rPr>
          <w:rFonts w:ascii="Bookman Old Style" w:hAnsi="Bookman Old Style"/>
        </w:rPr>
        <w:t>assigning any</w:t>
      </w:r>
      <w:r w:rsidR="00DB29F8" w:rsidRPr="00233921">
        <w:rPr>
          <w:rFonts w:ascii="Bookman Old Style" w:hAnsi="Bookman Old Style"/>
        </w:rPr>
        <w:t xml:space="preserve"> </w:t>
      </w:r>
      <w:r w:rsidRPr="00233921">
        <w:rPr>
          <w:rFonts w:ascii="Bookman Old Style" w:hAnsi="Bookman Old Style"/>
        </w:rPr>
        <w:t>reason</w:t>
      </w:r>
      <w:r w:rsidR="00DB29F8" w:rsidRPr="00233921">
        <w:rPr>
          <w:rFonts w:ascii="Bookman Old Style" w:hAnsi="Bookman Old Style"/>
        </w:rPr>
        <w:t xml:space="preserve"> </w:t>
      </w:r>
      <w:r w:rsidRPr="00233921">
        <w:rPr>
          <w:rFonts w:ascii="Bookman Old Style" w:hAnsi="Bookman Old Style"/>
        </w:rPr>
        <w:t>or giving notice.</w:t>
      </w:r>
      <w:r w:rsidRPr="00233921">
        <w:rPr>
          <w:rFonts w:ascii="Bookman Old Style" w:hAnsi="Bookman Old Style"/>
        </w:rPr>
        <w:tab/>
      </w:r>
    </w:p>
    <w:p w:rsidR="00623AFF" w:rsidRDefault="00623AFF" w:rsidP="00623AFF">
      <w:pPr>
        <w:pStyle w:val="ListParagraph"/>
        <w:spacing w:after="0" w:line="240" w:lineRule="auto"/>
        <w:ind w:left="1170"/>
        <w:contextualSpacing w:val="0"/>
        <w:jc w:val="both"/>
        <w:rPr>
          <w:rFonts w:ascii="Bookman Old Style" w:hAnsi="Bookman Old Style"/>
        </w:rPr>
      </w:pPr>
    </w:p>
    <w:p w:rsidR="00623AFF" w:rsidRDefault="00623AFF" w:rsidP="00623AFF">
      <w:pPr>
        <w:pStyle w:val="ListParagraph"/>
        <w:spacing w:after="0" w:line="240" w:lineRule="auto"/>
        <w:ind w:left="1170"/>
        <w:contextualSpacing w:val="0"/>
        <w:jc w:val="both"/>
        <w:rPr>
          <w:rFonts w:ascii="Bookman Old Style" w:hAnsi="Bookman Old Style"/>
        </w:rPr>
      </w:pPr>
    </w:p>
    <w:p w:rsidR="00623AFF" w:rsidRDefault="00623AFF" w:rsidP="00623AFF">
      <w:pPr>
        <w:pStyle w:val="ListParagraph"/>
        <w:spacing w:after="0" w:line="240" w:lineRule="auto"/>
        <w:ind w:left="1170"/>
        <w:contextualSpacing w:val="0"/>
        <w:jc w:val="both"/>
        <w:rPr>
          <w:rFonts w:ascii="Bookman Old Style" w:hAnsi="Bookman Old Style"/>
        </w:rPr>
      </w:pPr>
    </w:p>
    <w:p w:rsidR="00623AFF" w:rsidRPr="00233921" w:rsidRDefault="00623AFF" w:rsidP="00623AFF">
      <w:pPr>
        <w:pStyle w:val="ListParagraph"/>
        <w:spacing w:after="0" w:line="240" w:lineRule="auto"/>
        <w:ind w:left="1170"/>
        <w:contextualSpacing w:val="0"/>
        <w:jc w:val="both"/>
        <w:rPr>
          <w:rFonts w:ascii="Bookman Old Style" w:hAnsi="Bookman Old Style" w:cs="Times New Roman"/>
        </w:rPr>
      </w:pPr>
    </w:p>
    <w:p w:rsidR="00BF2A5B" w:rsidRPr="009D57A3" w:rsidRDefault="00BF2A5B" w:rsidP="009D57A3">
      <w:pPr>
        <w:pStyle w:val="ListParagraph"/>
        <w:numPr>
          <w:ilvl w:val="0"/>
          <w:numId w:val="7"/>
        </w:numPr>
        <w:spacing w:line="240" w:lineRule="auto"/>
        <w:ind w:left="1170" w:hanging="461"/>
        <w:contextualSpacing w:val="0"/>
        <w:jc w:val="both"/>
        <w:rPr>
          <w:rFonts w:ascii="Bookman Old Style" w:hAnsi="Bookman Old Style" w:cs="Times New Roman"/>
        </w:rPr>
      </w:pPr>
      <w:r w:rsidRPr="00233921">
        <w:rPr>
          <w:rFonts w:ascii="Bookman Old Style" w:hAnsi="Bookman Old Style" w:cs="Cambria"/>
          <w:color w:val="000000"/>
          <w:spacing w:val="-1"/>
        </w:rPr>
        <w:t>I</w:t>
      </w:r>
      <w:r w:rsidRPr="00233921">
        <w:rPr>
          <w:rFonts w:ascii="Bookman Old Style" w:hAnsi="Bookman Old Style" w:cs="Cambria"/>
          <w:color w:val="000000"/>
        </w:rPr>
        <w:t>n case, a</w:t>
      </w:r>
      <w:r w:rsidRPr="00233921">
        <w:rPr>
          <w:rFonts w:ascii="Bookman Old Style" w:hAnsi="Bookman Old Style" w:cs="Cambria"/>
          <w:color w:val="000000"/>
          <w:spacing w:val="1"/>
        </w:rPr>
        <w:t>n</w:t>
      </w:r>
      <w:r w:rsidRPr="00233921">
        <w:rPr>
          <w:rFonts w:ascii="Bookman Old Style" w:hAnsi="Bookman Old Style" w:cs="Cambria"/>
          <w:color w:val="000000"/>
        </w:rPr>
        <w:t>y i</w:t>
      </w:r>
      <w:r w:rsidRPr="00233921">
        <w:rPr>
          <w:rFonts w:ascii="Bookman Old Style" w:hAnsi="Bookman Old Style" w:cs="Cambria"/>
          <w:color w:val="000000"/>
          <w:spacing w:val="1"/>
        </w:rPr>
        <w:t>n</w:t>
      </w:r>
      <w:r w:rsidRPr="00233921">
        <w:rPr>
          <w:rFonts w:ascii="Bookman Old Style" w:hAnsi="Bookman Old Style" w:cs="Cambria"/>
          <w:color w:val="000000"/>
          <w:spacing w:val="-1"/>
        </w:rPr>
        <w:t>f</w:t>
      </w:r>
      <w:r w:rsidRPr="00233921">
        <w:rPr>
          <w:rFonts w:ascii="Bookman Old Style" w:hAnsi="Bookman Old Style" w:cs="Cambria"/>
          <w:color w:val="000000"/>
        </w:rPr>
        <w:t>o</w:t>
      </w:r>
      <w:r w:rsidRPr="00233921">
        <w:rPr>
          <w:rFonts w:ascii="Bookman Old Style" w:hAnsi="Bookman Old Style" w:cs="Cambria"/>
          <w:color w:val="000000"/>
          <w:spacing w:val="-1"/>
        </w:rPr>
        <w:t>r</w:t>
      </w:r>
      <w:r w:rsidRPr="00233921">
        <w:rPr>
          <w:rFonts w:ascii="Bookman Old Style" w:hAnsi="Bookman Old Style" w:cs="Cambria"/>
          <w:color w:val="000000"/>
        </w:rPr>
        <w:t>mat</w:t>
      </w:r>
      <w:r w:rsidRPr="00233921">
        <w:rPr>
          <w:rFonts w:ascii="Bookman Old Style" w:hAnsi="Bookman Old Style" w:cs="Cambria"/>
          <w:color w:val="000000"/>
          <w:spacing w:val="1"/>
        </w:rPr>
        <w:t>i</w:t>
      </w:r>
      <w:r w:rsidRPr="00233921">
        <w:rPr>
          <w:rFonts w:ascii="Bookman Old Style" w:hAnsi="Bookman Old Style" w:cs="Cambria"/>
          <w:color w:val="000000"/>
        </w:rPr>
        <w:t xml:space="preserve">on </w:t>
      </w:r>
      <w:r w:rsidRPr="00233921">
        <w:rPr>
          <w:rFonts w:ascii="Bookman Old Style" w:hAnsi="Bookman Old Style" w:cs="Cambria"/>
          <w:color w:val="000000"/>
          <w:spacing w:val="-1"/>
        </w:rPr>
        <w:t>g</w:t>
      </w:r>
      <w:r w:rsidRPr="00233921">
        <w:rPr>
          <w:rFonts w:ascii="Bookman Old Style" w:hAnsi="Bookman Old Style" w:cs="Cambria"/>
          <w:color w:val="000000"/>
        </w:rPr>
        <w:t xml:space="preserve">iven </w:t>
      </w:r>
      <w:r w:rsidRPr="00233921">
        <w:rPr>
          <w:rFonts w:ascii="Bookman Old Style" w:hAnsi="Bookman Old Style" w:cs="Cambria"/>
          <w:color w:val="000000"/>
          <w:spacing w:val="3"/>
        </w:rPr>
        <w:t>o</w:t>
      </w:r>
      <w:r w:rsidRPr="00233921">
        <w:rPr>
          <w:rFonts w:ascii="Bookman Old Style" w:hAnsi="Bookman Old Style" w:cs="Cambria"/>
          <w:color w:val="000000"/>
        </w:rPr>
        <w:t xml:space="preserve">r </w:t>
      </w:r>
      <w:r w:rsidRPr="00233921">
        <w:rPr>
          <w:rFonts w:ascii="Bookman Old Style" w:hAnsi="Bookman Old Style" w:cs="Cambria"/>
          <w:color w:val="000000"/>
          <w:spacing w:val="-1"/>
        </w:rPr>
        <w:t>d</w:t>
      </w:r>
      <w:r w:rsidRPr="00233921">
        <w:rPr>
          <w:rFonts w:ascii="Bookman Old Style" w:hAnsi="Bookman Old Style" w:cs="Cambria"/>
          <w:color w:val="000000"/>
        </w:rPr>
        <w:t>eclarat</w:t>
      </w:r>
      <w:r w:rsidRPr="00233921">
        <w:rPr>
          <w:rFonts w:ascii="Bookman Old Style" w:hAnsi="Bookman Old Style" w:cs="Cambria"/>
          <w:color w:val="000000"/>
          <w:spacing w:val="1"/>
        </w:rPr>
        <w:t>i</w:t>
      </w:r>
      <w:r w:rsidRPr="00233921">
        <w:rPr>
          <w:rFonts w:ascii="Bookman Old Style" w:hAnsi="Bookman Old Style" w:cs="Cambria"/>
          <w:color w:val="000000"/>
        </w:rPr>
        <w:t>on by the can</w:t>
      </w:r>
      <w:r w:rsidRPr="00233921">
        <w:rPr>
          <w:rFonts w:ascii="Bookman Old Style" w:hAnsi="Bookman Old Style" w:cs="Cambria"/>
          <w:color w:val="000000"/>
          <w:spacing w:val="-1"/>
        </w:rPr>
        <w:t>d</w:t>
      </w:r>
      <w:r w:rsidRPr="00233921">
        <w:rPr>
          <w:rFonts w:ascii="Bookman Old Style" w:hAnsi="Bookman Old Style" w:cs="Cambria"/>
          <w:color w:val="000000"/>
        </w:rPr>
        <w:t>i</w:t>
      </w:r>
      <w:r w:rsidRPr="00233921">
        <w:rPr>
          <w:rFonts w:ascii="Bookman Old Style" w:hAnsi="Bookman Old Style" w:cs="Cambria"/>
          <w:color w:val="000000"/>
          <w:spacing w:val="-1"/>
        </w:rPr>
        <w:t>d</w:t>
      </w:r>
      <w:r w:rsidRPr="00233921">
        <w:rPr>
          <w:rFonts w:ascii="Bookman Old Style" w:hAnsi="Bookman Old Style" w:cs="Cambria"/>
          <w:color w:val="000000"/>
        </w:rPr>
        <w:t>a</w:t>
      </w:r>
      <w:r w:rsidRPr="00233921">
        <w:rPr>
          <w:rFonts w:ascii="Bookman Old Style" w:hAnsi="Bookman Old Style" w:cs="Cambria"/>
          <w:color w:val="000000"/>
          <w:spacing w:val="1"/>
        </w:rPr>
        <w:t>t</w:t>
      </w:r>
      <w:r w:rsidRPr="00233921">
        <w:rPr>
          <w:rFonts w:ascii="Bookman Old Style" w:hAnsi="Bookman Old Style" w:cs="Cambria"/>
          <w:color w:val="000000"/>
        </w:rPr>
        <w:t xml:space="preserve">e is </w:t>
      </w:r>
      <w:r w:rsidRPr="00233921">
        <w:rPr>
          <w:rFonts w:ascii="Bookman Old Style" w:hAnsi="Bookman Old Style" w:cs="Cambria"/>
          <w:color w:val="000000"/>
          <w:spacing w:val="-1"/>
        </w:rPr>
        <w:t>f</w:t>
      </w:r>
      <w:r w:rsidRPr="00233921">
        <w:rPr>
          <w:rFonts w:ascii="Bookman Old Style" w:hAnsi="Bookman Old Style" w:cs="Cambria"/>
          <w:color w:val="000000"/>
        </w:rPr>
        <w:t xml:space="preserve">ound to be </w:t>
      </w:r>
      <w:r w:rsidRPr="00233921">
        <w:rPr>
          <w:rFonts w:ascii="Bookman Old Style" w:hAnsi="Bookman Old Style" w:cs="Cambria"/>
          <w:color w:val="000000"/>
          <w:spacing w:val="-1"/>
        </w:rPr>
        <w:t>f</w:t>
      </w:r>
      <w:r w:rsidRPr="00233921">
        <w:rPr>
          <w:rFonts w:ascii="Bookman Old Style" w:hAnsi="Bookman Old Style" w:cs="Cambria"/>
          <w:color w:val="000000"/>
        </w:rPr>
        <w:t>alse or if the can</w:t>
      </w:r>
      <w:r w:rsidRPr="00233921">
        <w:rPr>
          <w:rFonts w:ascii="Bookman Old Style" w:hAnsi="Bookman Old Style" w:cs="Cambria"/>
          <w:color w:val="000000"/>
          <w:spacing w:val="-1"/>
        </w:rPr>
        <w:t>d</w:t>
      </w:r>
      <w:r w:rsidRPr="00233921">
        <w:rPr>
          <w:rFonts w:ascii="Bookman Old Style" w:hAnsi="Bookman Old Style" w:cs="Cambria"/>
          <w:color w:val="000000"/>
        </w:rPr>
        <w:t>i</w:t>
      </w:r>
      <w:r w:rsidRPr="00233921">
        <w:rPr>
          <w:rFonts w:ascii="Bookman Old Style" w:hAnsi="Bookman Old Style" w:cs="Cambria"/>
          <w:color w:val="000000"/>
          <w:spacing w:val="-1"/>
        </w:rPr>
        <w:t>d</w:t>
      </w:r>
      <w:r w:rsidRPr="00233921">
        <w:rPr>
          <w:rFonts w:ascii="Bookman Old Style" w:hAnsi="Bookman Old Style" w:cs="Cambria"/>
          <w:color w:val="000000"/>
        </w:rPr>
        <w:t>a</w:t>
      </w:r>
      <w:r w:rsidRPr="00233921">
        <w:rPr>
          <w:rFonts w:ascii="Bookman Old Style" w:hAnsi="Bookman Old Style" w:cs="Cambria"/>
          <w:color w:val="000000"/>
          <w:spacing w:val="1"/>
        </w:rPr>
        <w:t>t</w:t>
      </w:r>
      <w:r w:rsidRPr="00233921">
        <w:rPr>
          <w:rFonts w:ascii="Bookman Old Style" w:hAnsi="Bookman Old Style" w:cs="Cambria"/>
          <w:color w:val="000000"/>
        </w:rPr>
        <w:t xml:space="preserve">e has </w:t>
      </w:r>
      <w:r w:rsidRPr="00233921">
        <w:rPr>
          <w:rFonts w:ascii="Bookman Old Style" w:hAnsi="Bookman Old Style" w:cs="Cambria"/>
          <w:color w:val="000000"/>
          <w:spacing w:val="-1"/>
        </w:rPr>
        <w:t>w</w:t>
      </w:r>
      <w:r w:rsidRPr="00233921">
        <w:rPr>
          <w:rFonts w:ascii="Bookman Old Style" w:hAnsi="Bookman Old Style" w:cs="Cambria"/>
          <w:color w:val="000000"/>
        </w:rPr>
        <w:t>ilf</w:t>
      </w:r>
      <w:r w:rsidRPr="00233921">
        <w:rPr>
          <w:rFonts w:ascii="Bookman Old Style" w:hAnsi="Bookman Old Style" w:cs="Cambria"/>
          <w:color w:val="000000"/>
          <w:spacing w:val="-1"/>
        </w:rPr>
        <w:t>u</w:t>
      </w:r>
      <w:r w:rsidRPr="00233921">
        <w:rPr>
          <w:rFonts w:ascii="Bookman Old Style" w:hAnsi="Bookman Old Style" w:cs="Cambria"/>
          <w:color w:val="000000"/>
        </w:rPr>
        <w:t>lly sup</w:t>
      </w:r>
      <w:r w:rsidRPr="00233921">
        <w:rPr>
          <w:rFonts w:ascii="Bookman Old Style" w:hAnsi="Bookman Old Style" w:cs="Cambria"/>
          <w:color w:val="000000"/>
          <w:spacing w:val="1"/>
        </w:rPr>
        <w:t>p</w:t>
      </w:r>
      <w:r w:rsidRPr="00233921">
        <w:rPr>
          <w:rFonts w:ascii="Bookman Old Style" w:hAnsi="Bookman Old Style" w:cs="Cambria"/>
          <w:color w:val="000000"/>
          <w:spacing w:val="-1"/>
        </w:rPr>
        <w:t>r</w:t>
      </w:r>
      <w:r w:rsidRPr="00233921">
        <w:rPr>
          <w:rFonts w:ascii="Bookman Old Style" w:hAnsi="Bookman Old Style" w:cs="Cambria"/>
          <w:color w:val="000000"/>
        </w:rPr>
        <w:t>e</w:t>
      </w:r>
      <w:r w:rsidRPr="00233921">
        <w:rPr>
          <w:rFonts w:ascii="Bookman Old Style" w:hAnsi="Bookman Old Style" w:cs="Cambria"/>
          <w:color w:val="000000"/>
          <w:spacing w:val="3"/>
        </w:rPr>
        <w:t>s</w:t>
      </w:r>
      <w:r w:rsidRPr="00233921">
        <w:rPr>
          <w:rFonts w:ascii="Bookman Old Style" w:hAnsi="Bookman Old Style" w:cs="Cambria"/>
          <w:color w:val="000000"/>
        </w:rPr>
        <w:t>sed a</w:t>
      </w:r>
      <w:r w:rsidRPr="00233921">
        <w:rPr>
          <w:rFonts w:ascii="Bookman Old Style" w:hAnsi="Bookman Old Style" w:cs="Cambria"/>
          <w:color w:val="000000"/>
          <w:spacing w:val="1"/>
        </w:rPr>
        <w:t>n</w:t>
      </w:r>
      <w:r w:rsidRPr="00233921">
        <w:rPr>
          <w:rFonts w:ascii="Bookman Old Style" w:hAnsi="Bookman Old Style" w:cs="Cambria"/>
          <w:color w:val="000000"/>
        </w:rPr>
        <w:t>y mat</w:t>
      </w:r>
      <w:r w:rsidRPr="00233921">
        <w:rPr>
          <w:rFonts w:ascii="Bookman Old Style" w:hAnsi="Bookman Old Style" w:cs="Cambria"/>
          <w:color w:val="000000"/>
          <w:spacing w:val="1"/>
        </w:rPr>
        <w:t>e</w:t>
      </w:r>
      <w:r w:rsidRPr="00233921">
        <w:rPr>
          <w:rFonts w:ascii="Bookman Old Style" w:hAnsi="Bookman Old Style" w:cs="Cambria"/>
          <w:color w:val="000000"/>
          <w:spacing w:val="-1"/>
        </w:rPr>
        <w:t>r</w:t>
      </w:r>
      <w:r w:rsidRPr="00233921">
        <w:rPr>
          <w:rFonts w:ascii="Bookman Old Style" w:hAnsi="Bookman Old Style" w:cs="Cambria"/>
          <w:color w:val="000000"/>
        </w:rPr>
        <w:t>i</w:t>
      </w:r>
      <w:r w:rsidRPr="00233921">
        <w:rPr>
          <w:rFonts w:ascii="Bookman Old Style" w:hAnsi="Bookman Old Style" w:cs="Cambria"/>
          <w:color w:val="000000"/>
          <w:spacing w:val="1"/>
        </w:rPr>
        <w:t>a</w:t>
      </w:r>
      <w:r w:rsidRPr="00233921">
        <w:rPr>
          <w:rFonts w:ascii="Bookman Old Style" w:hAnsi="Bookman Old Style" w:cs="Cambria"/>
          <w:color w:val="000000"/>
        </w:rPr>
        <w:t>l</w:t>
      </w:r>
      <w:r w:rsidR="00DB29F8" w:rsidRPr="00233921">
        <w:rPr>
          <w:rFonts w:ascii="Bookman Old Style" w:hAnsi="Bookman Old Style" w:cs="Cambria"/>
          <w:color w:val="000000"/>
        </w:rPr>
        <w:t xml:space="preserve"> </w:t>
      </w:r>
      <w:r w:rsidRPr="00233921">
        <w:rPr>
          <w:rFonts w:ascii="Bookman Old Style" w:hAnsi="Bookman Old Style" w:cs="Cambria"/>
          <w:color w:val="000000"/>
        </w:rPr>
        <w:t>i</w:t>
      </w:r>
      <w:r w:rsidRPr="00233921">
        <w:rPr>
          <w:rFonts w:ascii="Bookman Old Style" w:hAnsi="Bookman Old Style" w:cs="Cambria"/>
          <w:color w:val="000000"/>
          <w:spacing w:val="1"/>
        </w:rPr>
        <w:t>n</w:t>
      </w:r>
      <w:r w:rsidRPr="00233921">
        <w:rPr>
          <w:rFonts w:ascii="Bookman Old Style" w:hAnsi="Bookman Old Style" w:cs="Cambria"/>
          <w:color w:val="000000"/>
          <w:spacing w:val="-1"/>
        </w:rPr>
        <w:t>f</w:t>
      </w:r>
      <w:r w:rsidRPr="00233921">
        <w:rPr>
          <w:rFonts w:ascii="Bookman Old Style" w:hAnsi="Bookman Old Style" w:cs="Cambria"/>
          <w:color w:val="000000"/>
        </w:rPr>
        <w:t>o</w:t>
      </w:r>
      <w:r w:rsidRPr="00233921">
        <w:rPr>
          <w:rFonts w:ascii="Bookman Old Style" w:hAnsi="Bookman Old Style" w:cs="Cambria"/>
          <w:color w:val="000000"/>
          <w:spacing w:val="-1"/>
        </w:rPr>
        <w:t>r</w:t>
      </w:r>
      <w:r w:rsidRPr="00233921">
        <w:rPr>
          <w:rFonts w:ascii="Bookman Old Style" w:hAnsi="Bookman Old Style" w:cs="Cambria"/>
          <w:color w:val="000000"/>
        </w:rPr>
        <w:t>mat</w:t>
      </w:r>
      <w:r w:rsidRPr="00233921">
        <w:rPr>
          <w:rFonts w:ascii="Bookman Old Style" w:hAnsi="Bookman Old Style" w:cs="Cambria"/>
          <w:color w:val="000000"/>
          <w:spacing w:val="1"/>
        </w:rPr>
        <w:t>i</w:t>
      </w:r>
      <w:r w:rsidRPr="00233921">
        <w:rPr>
          <w:rFonts w:ascii="Bookman Old Style" w:hAnsi="Bookman Old Style" w:cs="Cambria"/>
          <w:color w:val="000000"/>
        </w:rPr>
        <w:t xml:space="preserve">on </w:t>
      </w:r>
      <w:r w:rsidRPr="00233921">
        <w:rPr>
          <w:rFonts w:ascii="Bookman Old Style" w:hAnsi="Bookman Old Style" w:cs="Cambria"/>
          <w:color w:val="000000"/>
          <w:spacing w:val="-1"/>
        </w:rPr>
        <w:t>r</w:t>
      </w:r>
      <w:r w:rsidRPr="00233921">
        <w:rPr>
          <w:rFonts w:ascii="Bookman Old Style" w:hAnsi="Bookman Old Style" w:cs="Cambria"/>
          <w:color w:val="000000"/>
        </w:rPr>
        <w:t>ele</w:t>
      </w:r>
      <w:r w:rsidRPr="00233921">
        <w:rPr>
          <w:rFonts w:ascii="Bookman Old Style" w:hAnsi="Bookman Old Style" w:cs="Cambria"/>
          <w:color w:val="000000"/>
          <w:spacing w:val="-1"/>
        </w:rPr>
        <w:t>v</w:t>
      </w:r>
      <w:r w:rsidRPr="00233921">
        <w:rPr>
          <w:rFonts w:ascii="Bookman Old Style" w:hAnsi="Bookman Old Style" w:cs="Cambria"/>
          <w:color w:val="000000"/>
        </w:rPr>
        <w:t>a</w:t>
      </w:r>
      <w:r w:rsidRPr="00233921">
        <w:rPr>
          <w:rFonts w:ascii="Bookman Old Style" w:hAnsi="Bookman Old Style" w:cs="Cambria"/>
          <w:color w:val="000000"/>
          <w:spacing w:val="1"/>
        </w:rPr>
        <w:t>n</w:t>
      </w:r>
      <w:r w:rsidRPr="00233921">
        <w:rPr>
          <w:rFonts w:ascii="Bookman Old Style" w:hAnsi="Bookman Old Style" w:cs="Cambria"/>
          <w:color w:val="000000"/>
        </w:rPr>
        <w:t xml:space="preserve">t to his/her </w:t>
      </w:r>
      <w:r w:rsidR="00DB29F8" w:rsidRPr="00233921">
        <w:rPr>
          <w:rFonts w:ascii="Bookman Old Style" w:hAnsi="Bookman Old Style" w:cs="Cambria"/>
          <w:color w:val="000000"/>
        </w:rPr>
        <w:t>admission</w:t>
      </w:r>
      <w:r w:rsidRPr="00233921">
        <w:rPr>
          <w:rFonts w:ascii="Bookman Old Style" w:hAnsi="Bookman Old Style" w:cs="Cambria"/>
          <w:color w:val="000000"/>
        </w:rPr>
        <w:t xml:space="preserve">, he/she </w:t>
      </w:r>
      <w:r w:rsidRPr="00233921">
        <w:rPr>
          <w:rFonts w:ascii="Bookman Old Style" w:hAnsi="Bookman Old Style" w:cs="Cambria"/>
          <w:color w:val="000000"/>
          <w:spacing w:val="-1"/>
        </w:rPr>
        <w:t>w</w:t>
      </w:r>
      <w:r w:rsidRPr="00233921">
        <w:rPr>
          <w:rFonts w:ascii="Bookman Old Style" w:hAnsi="Bookman Old Style" w:cs="Cambria"/>
          <w:color w:val="000000"/>
        </w:rPr>
        <w:t>ill be l</w:t>
      </w:r>
      <w:r w:rsidRPr="00233921">
        <w:rPr>
          <w:rFonts w:ascii="Bookman Old Style" w:hAnsi="Bookman Old Style" w:cs="Cambria"/>
          <w:color w:val="000000"/>
          <w:spacing w:val="-2"/>
        </w:rPr>
        <w:t>i</w:t>
      </w:r>
      <w:r w:rsidRPr="00233921">
        <w:rPr>
          <w:rFonts w:ascii="Bookman Old Style" w:hAnsi="Bookman Old Style" w:cs="Cambria"/>
          <w:color w:val="000000"/>
        </w:rPr>
        <w:t>a</w:t>
      </w:r>
      <w:r w:rsidRPr="00233921">
        <w:rPr>
          <w:rFonts w:ascii="Bookman Old Style" w:hAnsi="Bookman Old Style" w:cs="Cambria"/>
          <w:color w:val="000000"/>
          <w:spacing w:val="1"/>
        </w:rPr>
        <w:t>b</w:t>
      </w:r>
      <w:r w:rsidRPr="00233921">
        <w:rPr>
          <w:rFonts w:ascii="Bookman Old Style" w:hAnsi="Bookman Old Style" w:cs="Cambria"/>
          <w:color w:val="000000"/>
        </w:rPr>
        <w:t xml:space="preserve">le to be </w:t>
      </w:r>
      <w:r w:rsidRPr="00233921">
        <w:rPr>
          <w:rFonts w:ascii="Bookman Old Style" w:hAnsi="Bookman Old Style" w:cs="Cambria"/>
          <w:color w:val="000000"/>
          <w:spacing w:val="-1"/>
        </w:rPr>
        <w:t>r</w:t>
      </w:r>
      <w:r w:rsidRPr="00233921">
        <w:rPr>
          <w:rFonts w:ascii="Bookman Old Style" w:hAnsi="Bookman Old Style" w:cs="Cambria"/>
          <w:color w:val="000000"/>
        </w:rPr>
        <w:t>emo</w:t>
      </w:r>
      <w:r w:rsidRPr="00233921">
        <w:rPr>
          <w:rFonts w:ascii="Bookman Old Style" w:hAnsi="Bookman Old Style" w:cs="Cambria"/>
          <w:color w:val="000000"/>
          <w:spacing w:val="-1"/>
        </w:rPr>
        <w:t>v</w:t>
      </w:r>
      <w:r w:rsidRPr="00233921">
        <w:rPr>
          <w:rFonts w:ascii="Bookman Old Style" w:hAnsi="Bookman Old Style" w:cs="Cambria"/>
          <w:color w:val="000000"/>
        </w:rPr>
        <w:t>ed</w:t>
      </w:r>
      <w:r w:rsidR="00DB29F8" w:rsidRPr="00233921">
        <w:rPr>
          <w:rFonts w:ascii="Bookman Old Style" w:hAnsi="Bookman Old Style" w:cs="Cambria"/>
          <w:color w:val="000000"/>
        </w:rPr>
        <w:t xml:space="preserve"> </w:t>
      </w:r>
      <w:r w:rsidRPr="00233921">
        <w:rPr>
          <w:rFonts w:ascii="Bookman Old Style" w:hAnsi="Bookman Old Style" w:cs="Cambria"/>
          <w:color w:val="000000"/>
          <w:spacing w:val="-1"/>
        </w:rPr>
        <w:t>f</w:t>
      </w:r>
      <w:r w:rsidRPr="00233921">
        <w:rPr>
          <w:rFonts w:ascii="Bookman Old Style" w:hAnsi="Bookman Old Style" w:cs="Cambria"/>
          <w:color w:val="000000"/>
          <w:spacing w:val="8"/>
        </w:rPr>
        <w:t>r</w:t>
      </w:r>
      <w:r w:rsidRPr="00233921">
        <w:rPr>
          <w:rFonts w:ascii="Bookman Old Style" w:hAnsi="Bookman Old Style" w:cs="Cambria"/>
          <w:color w:val="000000"/>
        </w:rPr>
        <w:t xml:space="preserve">om the </w:t>
      </w:r>
      <w:r w:rsidR="0094055A" w:rsidRPr="00233921">
        <w:rPr>
          <w:rFonts w:ascii="Bookman Old Style" w:hAnsi="Bookman Old Style" w:cs="Cambria"/>
          <w:color w:val="000000"/>
        </w:rPr>
        <w:t>institute</w:t>
      </w:r>
      <w:r w:rsidR="00DB29F8" w:rsidRPr="00233921">
        <w:rPr>
          <w:rFonts w:ascii="Bookman Old Style" w:hAnsi="Bookman Old Style" w:cs="Cambria"/>
          <w:color w:val="000000"/>
        </w:rPr>
        <w:t xml:space="preserve"> </w:t>
      </w:r>
      <w:r w:rsidRPr="00233921">
        <w:rPr>
          <w:rFonts w:ascii="Bookman Old Style" w:hAnsi="Bookman Old Style" w:cs="Cambria"/>
          <w:color w:val="000000"/>
        </w:rPr>
        <w:t>a</w:t>
      </w:r>
      <w:r w:rsidRPr="00233921">
        <w:rPr>
          <w:rFonts w:ascii="Bookman Old Style" w:hAnsi="Bookman Old Style" w:cs="Cambria"/>
          <w:color w:val="000000"/>
          <w:spacing w:val="1"/>
        </w:rPr>
        <w:t>n</w:t>
      </w:r>
      <w:r w:rsidRPr="00233921">
        <w:rPr>
          <w:rFonts w:ascii="Bookman Old Style" w:hAnsi="Bookman Old Style" w:cs="Cambria"/>
          <w:color w:val="000000"/>
        </w:rPr>
        <w:t>d a</w:t>
      </w:r>
      <w:r w:rsidRPr="00233921">
        <w:rPr>
          <w:rFonts w:ascii="Bookman Old Style" w:hAnsi="Bookman Old Style" w:cs="Cambria"/>
          <w:color w:val="000000"/>
          <w:spacing w:val="1"/>
        </w:rPr>
        <w:t>n</w:t>
      </w:r>
      <w:r w:rsidRPr="00233921">
        <w:rPr>
          <w:rFonts w:ascii="Bookman Old Style" w:hAnsi="Bookman Old Style" w:cs="Cambria"/>
          <w:color w:val="000000"/>
        </w:rPr>
        <w:t>y action t</w:t>
      </w:r>
      <w:r w:rsidRPr="00233921">
        <w:rPr>
          <w:rFonts w:ascii="Bookman Old Style" w:hAnsi="Bookman Old Style" w:cs="Cambria"/>
          <w:color w:val="000000"/>
          <w:spacing w:val="1"/>
        </w:rPr>
        <w:t>a</w:t>
      </w:r>
      <w:r w:rsidRPr="00233921">
        <w:rPr>
          <w:rFonts w:ascii="Bookman Old Style" w:hAnsi="Bookman Old Style" w:cs="Cambria"/>
          <w:color w:val="000000"/>
          <w:spacing w:val="-1"/>
        </w:rPr>
        <w:t>k</w:t>
      </w:r>
      <w:r w:rsidRPr="00233921">
        <w:rPr>
          <w:rFonts w:ascii="Bookman Old Style" w:hAnsi="Bookman Old Style" w:cs="Cambria"/>
          <w:color w:val="000000"/>
        </w:rPr>
        <w:t xml:space="preserve">en as </w:t>
      </w:r>
      <w:r w:rsidRPr="00233921">
        <w:rPr>
          <w:rFonts w:ascii="Bookman Old Style" w:hAnsi="Bookman Old Style" w:cs="Cambria"/>
          <w:color w:val="000000"/>
          <w:spacing w:val="-1"/>
        </w:rPr>
        <w:t>d</w:t>
      </w:r>
      <w:r w:rsidRPr="00233921">
        <w:rPr>
          <w:rFonts w:ascii="Bookman Old Style" w:hAnsi="Bookman Old Style" w:cs="Cambria"/>
          <w:color w:val="000000"/>
        </w:rPr>
        <w:t>e</w:t>
      </w:r>
      <w:r w:rsidRPr="00233921">
        <w:rPr>
          <w:rFonts w:ascii="Bookman Old Style" w:hAnsi="Bookman Old Style" w:cs="Cambria"/>
          <w:color w:val="000000"/>
          <w:spacing w:val="1"/>
        </w:rPr>
        <w:t>e</w:t>
      </w:r>
      <w:r w:rsidRPr="00233921">
        <w:rPr>
          <w:rFonts w:ascii="Bookman Old Style" w:hAnsi="Bookman Old Style" w:cs="Cambria"/>
          <w:color w:val="000000"/>
        </w:rPr>
        <w:t>med</w:t>
      </w:r>
      <w:r w:rsidRPr="00233921">
        <w:rPr>
          <w:rFonts w:ascii="Bookman Old Style" w:hAnsi="Bookman Old Style" w:cs="Cambria"/>
          <w:color w:val="000000"/>
          <w:spacing w:val="-1"/>
        </w:rPr>
        <w:t xml:space="preserve"> f</w:t>
      </w:r>
      <w:r w:rsidRPr="00233921">
        <w:rPr>
          <w:rFonts w:ascii="Bookman Old Style" w:hAnsi="Bookman Old Style" w:cs="Cambria"/>
          <w:color w:val="000000"/>
        </w:rPr>
        <w:t xml:space="preserve">it by the </w:t>
      </w:r>
      <w:r w:rsidR="00DB29F8" w:rsidRPr="00233921">
        <w:rPr>
          <w:rFonts w:ascii="Bookman Old Style" w:hAnsi="Bookman Old Style" w:cs="Cambria"/>
          <w:color w:val="000000"/>
          <w:spacing w:val="1"/>
        </w:rPr>
        <w:t>competent</w:t>
      </w:r>
      <w:r w:rsidRPr="00233921">
        <w:rPr>
          <w:rFonts w:ascii="Bookman Old Style" w:hAnsi="Bookman Old Style" w:cs="Cambria"/>
          <w:color w:val="000000"/>
        </w:rPr>
        <w:t xml:space="preserve"> autho</w:t>
      </w:r>
      <w:r w:rsidRPr="00233921">
        <w:rPr>
          <w:rFonts w:ascii="Bookman Old Style" w:hAnsi="Bookman Old Style" w:cs="Cambria"/>
          <w:color w:val="000000"/>
          <w:spacing w:val="-1"/>
        </w:rPr>
        <w:t>r</w:t>
      </w:r>
      <w:r w:rsidRPr="00233921">
        <w:rPr>
          <w:rFonts w:ascii="Bookman Old Style" w:hAnsi="Bookman Old Style" w:cs="Cambria"/>
          <w:color w:val="000000"/>
        </w:rPr>
        <w:t>i</w:t>
      </w:r>
      <w:r w:rsidRPr="00233921">
        <w:rPr>
          <w:rFonts w:ascii="Bookman Old Style" w:hAnsi="Bookman Old Style" w:cs="Cambria"/>
          <w:color w:val="000000"/>
          <w:spacing w:val="1"/>
        </w:rPr>
        <w:t>t</w:t>
      </w:r>
      <w:r w:rsidRPr="00233921">
        <w:rPr>
          <w:rFonts w:ascii="Bookman Old Style" w:hAnsi="Bookman Old Style" w:cs="Cambria"/>
          <w:color w:val="000000"/>
          <w:spacing w:val="-1"/>
        </w:rPr>
        <w:t>y</w:t>
      </w:r>
      <w:r w:rsidRPr="00233921">
        <w:rPr>
          <w:rFonts w:ascii="Bookman Old Style" w:hAnsi="Bookman Old Style" w:cs="Cambria"/>
          <w:color w:val="000000"/>
        </w:rPr>
        <w:t>.</w:t>
      </w:r>
    </w:p>
    <w:p w:rsidR="009C444B" w:rsidRDefault="00BF2A5B" w:rsidP="000A4293">
      <w:pPr>
        <w:pStyle w:val="ListParagraph"/>
        <w:numPr>
          <w:ilvl w:val="0"/>
          <w:numId w:val="7"/>
        </w:numPr>
        <w:spacing w:after="0" w:line="240" w:lineRule="auto"/>
        <w:ind w:left="1170" w:hanging="461"/>
        <w:contextualSpacing w:val="0"/>
        <w:jc w:val="both"/>
        <w:rPr>
          <w:rFonts w:ascii="Bookman Old Style" w:hAnsi="Bookman Old Style" w:cs="Cambria"/>
          <w:color w:val="000000"/>
        </w:rPr>
      </w:pPr>
      <w:r w:rsidRPr="000A4293">
        <w:rPr>
          <w:rFonts w:ascii="Bookman Old Style" w:hAnsi="Bookman Old Style" w:cs="Cambria"/>
          <w:color w:val="000000"/>
          <w:spacing w:val="-1"/>
        </w:rPr>
        <w:t>T</w:t>
      </w:r>
      <w:r w:rsidRPr="000A4293">
        <w:rPr>
          <w:rFonts w:ascii="Bookman Old Style" w:hAnsi="Bookman Old Style" w:cs="Cambria"/>
          <w:color w:val="000000"/>
        </w:rPr>
        <w:t xml:space="preserve">he </w:t>
      </w:r>
      <w:r w:rsidRPr="000A4293">
        <w:rPr>
          <w:rFonts w:ascii="Bookman Old Style" w:hAnsi="Bookman Old Style" w:cs="Cambria"/>
          <w:color w:val="000000"/>
          <w:spacing w:val="-1"/>
        </w:rPr>
        <w:t>d</w:t>
      </w:r>
      <w:r w:rsidRPr="000A4293">
        <w:rPr>
          <w:rFonts w:ascii="Bookman Old Style" w:hAnsi="Bookman Old Style" w:cs="Cambria"/>
          <w:color w:val="000000"/>
        </w:rPr>
        <w:t>ec</w:t>
      </w:r>
      <w:r w:rsidRPr="000A4293">
        <w:rPr>
          <w:rFonts w:ascii="Bookman Old Style" w:hAnsi="Bookman Old Style" w:cs="Cambria"/>
          <w:color w:val="000000"/>
          <w:spacing w:val="1"/>
        </w:rPr>
        <w:t>i</w:t>
      </w:r>
      <w:r w:rsidRPr="000A4293">
        <w:rPr>
          <w:rFonts w:ascii="Bookman Old Style" w:hAnsi="Bookman Old Style" w:cs="Cambria"/>
          <w:color w:val="000000"/>
        </w:rPr>
        <w:t>sion of the c</w:t>
      </w:r>
      <w:r w:rsidRPr="000A4293">
        <w:rPr>
          <w:rFonts w:ascii="Bookman Old Style" w:hAnsi="Bookman Old Style" w:cs="Cambria"/>
          <w:color w:val="000000"/>
          <w:spacing w:val="-3"/>
        </w:rPr>
        <w:t>o</w:t>
      </w:r>
      <w:r w:rsidRPr="000A4293">
        <w:rPr>
          <w:rFonts w:ascii="Bookman Old Style" w:hAnsi="Bookman Old Style" w:cs="Cambria"/>
          <w:color w:val="000000"/>
        </w:rPr>
        <w:t>mp</w:t>
      </w:r>
      <w:r w:rsidRPr="000A4293">
        <w:rPr>
          <w:rFonts w:ascii="Bookman Old Style" w:hAnsi="Bookman Old Style" w:cs="Cambria"/>
          <w:color w:val="000000"/>
          <w:spacing w:val="1"/>
        </w:rPr>
        <w:t>e</w:t>
      </w:r>
      <w:r w:rsidRPr="000A4293">
        <w:rPr>
          <w:rFonts w:ascii="Bookman Old Style" w:hAnsi="Bookman Old Style" w:cs="Cambria"/>
          <w:color w:val="000000"/>
        </w:rPr>
        <w:t>t</w:t>
      </w:r>
      <w:r w:rsidRPr="000A4293">
        <w:rPr>
          <w:rFonts w:ascii="Bookman Old Style" w:hAnsi="Bookman Old Style" w:cs="Cambria"/>
          <w:color w:val="000000"/>
          <w:spacing w:val="1"/>
        </w:rPr>
        <w:t>e</w:t>
      </w:r>
      <w:r w:rsidRPr="000A4293">
        <w:rPr>
          <w:rFonts w:ascii="Bookman Old Style" w:hAnsi="Bookman Old Style" w:cs="Cambria"/>
          <w:color w:val="000000"/>
        </w:rPr>
        <w:t>nt autho</w:t>
      </w:r>
      <w:r w:rsidRPr="000A4293">
        <w:rPr>
          <w:rFonts w:ascii="Bookman Old Style" w:hAnsi="Bookman Old Style" w:cs="Cambria"/>
          <w:color w:val="000000"/>
          <w:spacing w:val="-1"/>
        </w:rPr>
        <w:t>r</w:t>
      </w:r>
      <w:r w:rsidRPr="000A4293">
        <w:rPr>
          <w:rFonts w:ascii="Bookman Old Style" w:hAnsi="Bookman Old Style" w:cs="Cambria"/>
          <w:color w:val="000000"/>
        </w:rPr>
        <w:t>i</w:t>
      </w:r>
      <w:r w:rsidRPr="000A4293">
        <w:rPr>
          <w:rFonts w:ascii="Bookman Old Style" w:hAnsi="Bookman Old Style" w:cs="Cambria"/>
          <w:color w:val="000000"/>
          <w:spacing w:val="1"/>
        </w:rPr>
        <w:t>t</w:t>
      </w:r>
      <w:r w:rsidRPr="000A4293">
        <w:rPr>
          <w:rFonts w:ascii="Bookman Old Style" w:hAnsi="Bookman Old Style" w:cs="Cambria"/>
          <w:color w:val="000000"/>
        </w:rPr>
        <w:t xml:space="preserve">y </w:t>
      </w:r>
      <w:r w:rsidRPr="000A4293">
        <w:rPr>
          <w:rFonts w:ascii="Bookman Old Style" w:hAnsi="Bookman Old Style" w:cs="Cambria"/>
          <w:color w:val="000000"/>
          <w:spacing w:val="-1"/>
        </w:rPr>
        <w:t>r</w:t>
      </w:r>
      <w:r w:rsidRPr="000A4293">
        <w:rPr>
          <w:rFonts w:ascii="Bookman Old Style" w:hAnsi="Bookman Old Style" w:cs="Cambria"/>
          <w:color w:val="000000"/>
        </w:rPr>
        <w:t>ega</w:t>
      </w:r>
      <w:r w:rsidRPr="000A4293">
        <w:rPr>
          <w:rFonts w:ascii="Bookman Old Style" w:hAnsi="Bookman Old Style" w:cs="Cambria"/>
          <w:color w:val="000000"/>
          <w:spacing w:val="-1"/>
        </w:rPr>
        <w:t>rd</w:t>
      </w:r>
      <w:r w:rsidRPr="000A4293">
        <w:rPr>
          <w:rFonts w:ascii="Bookman Old Style" w:hAnsi="Bookman Old Style" w:cs="Cambria"/>
          <w:color w:val="000000"/>
        </w:rPr>
        <w:t>i</w:t>
      </w:r>
      <w:r w:rsidRPr="000A4293">
        <w:rPr>
          <w:rFonts w:ascii="Bookman Old Style" w:hAnsi="Bookman Old Style" w:cs="Cambria"/>
          <w:color w:val="000000"/>
          <w:spacing w:val="1"/>
        </w:rPr>
        <w:t>n</w:t>
      </w:r>
      <w:r w:rsidRPr="000A4293">
        <w:rPr>
          <w:rFonts w:ascii="Bookman Old Style" w:hAnsi="Bookman Old Style" w:cs="Cambria"/>
          <w:color w:val="000000"/>
        </w:rPr>
        <w:t>g selec</w:t>
      </w:r>
      <w:r w:rsidRPr="000A4293">
        <w:rPr>
          <w:rFonts w:ascii="Bookman Old Style" w:hAnsi="Bookman Old Style" w:cs="Cambria"/>
          <w:color w:val="000000"/>
          <w:spacing w:val="1"/>
        </w:rPr>
        <w:t>t</w:t>
      </w:r>
      <w:r w:rsidRPr="000A4293">
        <w:rPr>
          <w:rFonts w:ascii="Bookman Old Style" w:hAnsi="Bookman Old Style" w:cs="Cambria"/>
          <w:color w:val="000000"/>
        </w:rPr>
        <w:t>ion of ca</w:t>
      </w:r>
      <w:r w:rsidRPr="000A4293">
        <w:rPr>
          <w:rFonts w:ascii="Bookman Old Style" w:hAnsi="Bookman Old Style" w:cs="Cambria"/>
          <w:color w:val="000000"/>
          <w:spacing w:val="-2"/>
        </w:rPr>
        <w:t>n</w:t>
      </w:r>
      <w:r w:rsidRPr="000A4293">
        <w:rPr>
          <w:rFonts w:ascii="Bookman Old Style" w:hAnsi="Bookman Old Style" w:cs="Cambria"/>
          <w:color w:val="000000"/>
          <w:spacing w:val="-1"/>
        </w:rPr>
        <w:t>d</w:t>
      </w:r>
      <w:r w:rsidRPr="000A4293">
        <w:rPr>
          <w:rFonts w:ascii="Bookman Old Style" w:hAnsi="Bookman Old Style" w:cs="Cambria"/>
          <w:color w:val="000000"/>
        </w:rPr>
        <w:t>i</w:t>
      </w:r>
      <w:r w:rsidRPr="000A4293">
        <w:rPr>
          <w:rFonts w:ascii="Bookman Old Style" w:hAnsi="Bookman Old Style" w:cs="Cambria"/>
          <w:color w:val="000000"/>
          <w:spacing w:val="-1"/>
        </w:rPr>
        <w:t>d</w:t>
      </w:r>
      <w:r w:rsidRPr="000A4293">
        <w:rPr>
          <w:rFonts w:ascii="Bookman Old Style" w:hAnsi="Bookman Old Style" w:cs="Cambria"/>
          <w:color w:val="000000"/>
        </w:rPr>
        <w:t>a</w:t>
      </w:r>
      <w:r w:rsidRPr="000A4293">
        <w:rPr>
          <w:rFonts w:ascii="Bookman Old Style" w:hAnsi="Bookman Old Style" w:cs="Cambria"/>
          <w:color w:val="000000"/>
          <w:spacing w:val="1"/>
        </w:rPr>
        <w:t>t</w:t>
      </w:r>
      <w:r w:rsidRPr="000A4293">
        <w:rPr>
          <w:rFonts w:ascii="Bookman Old Style" w:hAnsi="Bookman Old Style" w:cs="Cambria"/>
          <w:color w:val="000000"/>
        </w:rPr>
        <w:t xml:space="preserve">es </w:t>
      </w:r>
      <w:r w:rsidRPr="000A4293">
        <w:rPr>
          <w:rFonts w:ascii="Bookman Old Style" w:hAnsi="Bookman Old Style" w:cs="Cambria"/>
          <w:color w:val="000000"/>
          <w:spacing w:val="-1"/>
        </w:rPr>
        <w:t>w</w:t>
      </w:r>
      <w:r w:rsidRPr="000A4293">
        <w:rPr>
          <w:rFonts w:ascii="Bookman Old Style" w:hAnsi="Bookman Old Style" w:cs="Cambria"/>
          <w:color w:val="000000"/>
        </w:rPr>
        <w:t xml:space="preserve">ill be </w:t>
      </w:r>
      <w:r w:rsidRPr="000A4293">
        <w:rPr>
          <w:rFonts w:ascii="Bookman Old Style" w:hAnsi="Bookman Old Style" w:cs="Cambria"/>
          <w:color w:val="000000"/>
          <w:spacing w:val="-1"/>
        </w:rPr>
        <w:t>f</w:t>
      </w:r>
      <w:r w:rsidRPr="000A4293">
        <w:rPr>
          <w:rFonts w:ascii="Bookman Old Style" w:hAnsi="Bookman Old Style" w:cs="Cambria"/>
          <w:color w:val="000000"/>
        </w:rPr>
        <w:t>i</w:t>
      </w:r>
      <w:r w:rsidRPr="000A4293">
        <w:rPr>
          <w:rFonts w:ascii="Bookman Old Style" w:hAnsi="Bookman Old Style" w:cs="Cambria"/>
          <w:color w:val="000000"/>
          <w:spacing w:val="1"/>
        </w:rPr>
        <w:t>n</w:t>
      </w:r>
      <w:r w:rsidRPr="000A4293">
        <w:rPr>
          <w:rFonts w:ascii="Bookman Old Style" w:hAnsi="Bookman Old Style" w:cs="Cambria"/>
          <w:color w:val="000000"/>
        </w:rPr>
        <w:t xml:space="preserve">al and no </w:t>
      </w:r>
      <w:r w:rsidRPr="000A4293">
        <w:rPr>
          <w:rFonts w:ascii="Bookman Old Style" w:hAnsi="Bookman Old Style" w:cs="Cambria"/>
          <w:color w:val="000000"/>
          <w:spacing w:val="-1"/>
        </w:rPr>
        <w:t>r</w:t>
      </w:r>
      <w:r w:rsidRPr="000A4293">
        <w:rPr>
          <w:rFonts w:ascii="Bookman Old Style" w:hAnsi="Bookman Old Style" w:cs="Cambria"/>
          <w:color w:val="000000"/>
        </w:rPr>
        <w:t>e</w:t>
      </w:r>
      <w:r w:rsidRPr="000A4293">
        <w:rPr>
          <w:rFonts w:ascii="Bookman Old Style" w:hAnsi="Bookman Old Style" w:cs="Cambria"/>
          <w:color w:val="000000"/>
          <w:spacing w:val="1"/>
        </w:rPr>
        <w:t>p</w:t>
      </w:r>
      <w:r w:rsidRPr="000A4293">
        <w:rPr>
          <w:rFonts w:ascii="Bookman Old Style" w:hAnsi="Bookman Old Style" w:cs="Cambria"/>
          <w:color w:val="000000"/>
          <w:spacing w:val="-1"/>
        </w:rPr>
        <w:t>r</w:t>
      </w:r>
      <w:r w:rsidRPr="000A4293">
        <w:rPr>
          <w:rFonts w:ascii="Bookman Old Style" w:hAnsi="Bookman Old Style" w:cs="Cambria"/>
          <w:color w:val="000000"/>
        </w:rPr>
        <w:t>es</w:t>
      </w:r>
      <w:r w:rsidRPr="000A4293">
        <w:rPr>
          <w:rFonts w:ascii="Bookman Old Style" w:hAnsi="Bookman Old Style" w:cs="Cambria"/>
          <w:color w:val="000000"/>
          <w:spacing w:val="1"/>
        </w:rPr>
        <w:t>e</w:t>
      </w:r>
      <w:r w:rsidRPr="000A4293">
        <w:rPr>
          <w:rFonts w:ascii="Bookman Old Style" w:hAnsi="Bookman Old Style" w:cs="Cambria"/>
          <w:color w:val="000000"/>
        </w:rPr>
        <w:t>n</w:t>
      </w:r>
      <w:r w:rsidRPr="000A4293">
        <w:rPr>
          <w:rFonts w:ascii="Bookman Old Style" w:hAnsi="Bookman Old Style" w:cs="Cambria"/>
          <w:color w:val="000000"/>
          <w:spacing w:val="1"/>
        </w:rPr>
        <w:t>t</w:t>
      </w:r>
      <w:r w:rsidRPr="000A4293">
        <w:rPr>
          <w:rFonts w:ascii="Bookman Old Style" w:hAnsi="Bookman Old Style" w:cs="Cambria"/>
          <w:color w:val="000000"/>
        </w:rPr>
        <w:t>a</w:t>
      </w:r>
      <w:r w:rsidRPr="000A4293">
        <w:rPr>
          <w:rFonts w:ascii="Bookman Old Style" w:hAnsi="Bookman Old Style" w:cs="Cambria"/>
          <w:color w:val="000000"/>
          <w:spacing w:val="1"/>
        </w:rPr>
        <w:t>t</w:t>
      </w:r>
      <w:r w:rsidRPr="000A4293">
        <w:rPr>
          <w:rFonts w:ascii="Bookman Old Style" w:hAnsi="Bookman Old Style" w:cs="Cambria"/>
          <w:color w:val="000000"/>
        </w:rPr>
        <w:t>ion will be e</w:t>
      </w:r>
      <w:r w:rsidRPr="000A4293">
        <w:rPr>
          <w:rFonts w:ascii="Bookman Old Style" w:hAnsi="Bookman Old Style" w:cs="Cambria"/>
          <w:color w:val="000000"/>
          <w:spacing w:val="1"/>
        </w:rPr>
        <w:t>n</w:t>
      </w:r>
      <w:r w:rsidRPr="000A4293">
        <w:rPr>
          <w:rFonts w:ascii="Bookman Old Style" w:hAnsi="Bookman Old Style" w:cs="Cambria"/>
          <w:color w:val="000000"/>
        </w:rPr>
        <w:t>t</w:t>
      </w:r>
      <w:r w:rsidRPr="000A4293">
        <w:rPr>
          <w:rFonts w:ascii="Bookman Old Style" w:hAnsi="Bookman Old Style" w:cs="Cambria"/>
          <w:color w:val="000000"/>
          <w:spacing w:val="1"/>
        </w:rPr>
        <w:t>e</w:t>
      </w:r>
      <w:r w:rsidRPr="000A4293">
        <w:rPr>
          <w:rFonts w:ascii="Bookman Old Style" w:hAnsi="Bookman Old Style" w:cs="Cambria"/>
          <w:color w:val="000000"/>
          <w:spacing w:val="-3"/>
        </w:rPr>
        <w:t>r</w:t>
      </w:r>
      <w:r w:rsidRPr="000A4293">
        <w:rPr>
          <w:rFonts w:ascii="Bookman Old Style" w:hAnsi="Bookman Old Style" w:cs="Cambria"/>
          <w:color w:val="000000"/>
        </w:rPr>
        <w:t>t</w:t>
      </w:r>
      <w:r w:rsidRPr="000A4293">
        <w:rPr>
          <w:rFonts w:ascii="Bookman Old Style" w:hAnsi="Bookman Old Style" w:cs="Cambria"/>
          <w:color w:val="000000"/>
          <w:spacing w:val="1"/>
        </w:rPr>
        <w:t>a</w:t>
      </w:r>
      <w:r w:rsidRPr="000A4293">
        <w:rPr>
          <w:rFonts w:ascii="Bookman Old Style" w:hAnsi="Bookman Old Style" w:cs="Cambria"/>
          <w:color w:val="000000"/>
        </w:rPr>
        <w:t>i</w:t>
      </w:r>
      <w:r w:rsidRPr="000A4293">
        <w:rPr>
          <w:rFonts w:ascii="Bookman Old Style" w:hAnsi="Bookman Old Style" w:cs="Cambria"/>
          <w:color w:val="000000"/>
          <w:spacing w:val="1"/>
        </w:rPr>
        <w:t>n</w:t>
      </w:r>
      <w:r w:rsidRPr="000A4293">
        <w:rPr>
          <w:rFonts w:ascii="Bookman Old Style" w:hAnsi="Bookman Old Style" w:cs="Cambria"/>
          <w:color w:val="000000"/>
        </w:rPr>
        <w:t>ed in this re</w:t>
      </w:r>
      <w:r w:rsidRPr="000A4293">
        <w:rPr>
          <w:rFonts w:ascii="Bookman Old Style" w:hAnsi="Bookman Old Style" w:cs="Cambria"/>
          <w:color w:val="000000"/>
          <w:spacing w:val="-1"/>
        </w:rPr>
        <w:t>g</w:t>
      </w:r>
      <w:r w:rsidRPr="000A4293">
        <w:rPr>
          <w:rFonts w:ascii="Bookman Old Style" w:hAnsi="Bookman Old Style" w:cs="Cambria"/>
          <w:color w:val="000000"/>
        </w:rPr>
        <w:t>ar</w:t>
      </w:r>
      <w:r w:rsidRPr="000A4293">
        <w:rPr>
          <w:rFonts w:ascii="Bookman Old Style" w:hAnsi="Bookman Old Style" w:cs="Cambria"/>
          <w:color w:val="000000"/>
          <w:spacing w:val="-2"/>
        </w:rPr>
        <w:t>d</w:t>
      </w:r>
      <w:r w:rsidRPr="000A4293">
        <w:rPr>
          <w:rFonts w:ascii="Bookman Old Style" w:hAnsi="Bookman Old Style" w:cs="Cambria"/>
          <w:color w:val="000000"/>
        </w:rPr>
        <w:t>.</w:t>
      </w:r>
    </w:p>
    <w:p w:rsidR="00A00F1B" w:rsidRPr="000A4293" w:rsidRDefault="00A00F1B" w:rsidP="00A00F1B">
      <w:pPr>
        <w:pStyle w:val="ListParagraph"/>
        <w:spacing w:after="0" w:line="240" w:lineRule="auto"/>
        <w:ind w:left="1170"/>
        <w:contextualSpacing w:val="0"/>
        <w:jc w:val="both"/>
        <w:rPr>
          <w:rFonts w:ascii="Bookman Old Style" w:hAnsi="Bookman Old Style" w:cs="Cambria"/>
          <w:color w:val="000000"/>
        </w:rPr>
      </w:pPr>
    </w:p>
    <w:p w:rsidR="00BF2A5B" w:rsidRPr="00233921" w:rsidRDefault="00BF2A5B" w:rsidP="009D57A3">
      <w:pPr>
        <w:pStyle w:val="ListParagraph"/>
        <w:numPr>
          <w:ilvl w:val="0"/>
          <w:numId w:val="7"/>
        </w:numPr>
        <w:spacing w:line="240" w:lineRule="auto"/>
        <w:ind w:left="1170" w:hanging="461"/>
        <w:contextualSpacing w:val="0"/>
        <w:jc w:val="both"/>
        <w:rPr>
          <w:rFonts w:ascii="Bookman Old Style" w:hAnsi="Bookman Old Style"/>
        </w:rPr>
      </w:pPr>
      <w:r w:rsidRPr="00710CA2">
        <w:rPr>
          <w:rFonts w:ascii="Bookman Old Style" w:hAnsi="Bookman Old Style" w:cs="Times New Roman"/>
          <w:u w:val="single"/>
        </w:rPr>
        <w:t xml:space="preserve">Name of the </w:t>
      </w:r>
      <w:r w:rsidR="0094055A" w:rsidRPr="00710CA2">
        <w:rPr>
          <w:rFonts w:ascii="Bookman Old Style" w:hAnsi="Bookman Old Style" w:cs="Times New Roman"/>
          <w:u w:val="single"/>
        </w:rPr>
        <w:t>selected</w:t>
      </w:r>
      <w:r w:rsidRPr="00710CA2">
        <w:rPr>
          <w:rFonts w:ascii="Bookman Old Style" w:hAnsi="Bookman Old Style" w:cs="Times New Roman"/>
          <w:u w:val="single"/>
        </w:rPr>
        <w:t xml:space="preserve"> candidates will be displayed in the institute website.</w:t>
      </w:r>
      <w:r w:rsidRPr="00233921">
        <w:rPr>
          <w:rFonts w:ascii="Bookman Old Style" w:hAnsi="Bookman Old Style" w:cs="Times New Roman"/>
          <w:u w:val="single"/>
        </w:rPr>
        <w:t xml:space="preserve"> No separate individual intimation will be sent.</w:t>
      </w:r>
      <w:r w:rsidRPr="00233921">
        <w:rPr>
          <w:rFonts w:ascii="Bookman Old Style" w:hAnsi="Bookman Old Style" w:cs="Times New Roman"/>
        </w:rPr>
        <w:t xml:space="preserve"> Beside, all information regarding examination will also be provided</w:t>
      </w:r>
      <w:r w:rsidR="00DB29F8" w:rsidRPr="00233921">
        <w:rPr>
          <w:rFonts w:ascii="Bookman Old Style" w:hAnsi="Bookman Old Style" w:cs="Times New Roman"/>
        </w:rPr>
        <w:t xml:space="preserve"> </w:t>
      </w:r>
      <w:r w:rsidRPr="00233921">
        <w:rPr>
          <w:rFonts w:ascii="Bookman Old Style" w:hAnsi="Bookman Old Style" w:cs="Times New Roman"/>
        </w:rPr>
        <w:t>through the Institute website only. The Institute will not be responsible in any manner if a candidate fails to visit / access the website in time. Candidates are requested to regularly visit the Institute website i.e.</w:t>
      </w:r>
      <w:r w:rsidRPr="00233921">
        <w:rPr>
          <w:rFonts w:ascii="Bookman Old Style" w:hAnsi="Bookman Old Style" w:cs="Times New Roman"/>
          <w:b/>
          <w:bCs/>
          <w:u w:val="single"/>
        </w:rPr>
        <w:t>www.aiimsraipur.edu.in</w:t>
      </w:r>
      <w:r w:rsidRPr="00233921">
        <w:rPr>
          <w:rFonts w:ascii="Bookman Old Style" w:hAnsi="Bookman Old Style" w:cs="Times New Roman"/>
        </w:rPr>
        <w:t xml:space="preserve"> for updated information regarding the </w:t>
      </w:r>
      <w:r w:rsidR="004E579B" w:rsidRPr="00233921">
        <w:rPr>
          <w:rFonts w:ascii="Bookman Old Style" w:hAnsi="Bookman Old Style" w:cs="Times New Roman"/>
        </w:rPr>
        <w:t>admission process</w:t>
      </w:r>
      <w:r w:rsidRPr="00233921">
        <w:rPr>
          <w:rFonts w:ascii="Bookman Old Style" w:hAnsi="Bookman Old Style" w:cs="Times New Roman"/>
        </w:rPr>
        <w:t>.</w:t>
      </w:r>
    </w:p>
    <w:p w:rsidR="00BF2A5B" w:rsidRPr="00233921" w:rsidRDefault="00BF2A5B" w:rsidP="009D57A3">
      <w:pPr>
        <w:pStyle w:val="ListParagraph"/>
        <w:numPr>
          <w:ilvl w:val="0"/>
          <w:numId w:val="7"/>
        </w:numPr>
        <w:spacing w:line="240" w:lineRule="auto"/>
        <w:ind w:left="1170" w:hanging="461"/>
        <w:contextualSpacing w:val="0"/>
        <w:jc w:val="both"/>
        <w:rPr>
          <w:rFonts w:ascii="Bookman Old Style" w:hAnsi="Bookman Old Style"/>
        </w:rPr>
      </w:pPr>
      <w:r w:rsidRPr="00233921">
        <w:rPr>
          <w:rFonts w:ascii="Bookman Old Style" w:hAnsi="Bookman Old Style" w:cs="Times New Roman"/>
        </w:rPr>
        <w:t>The applicant will be responsible for the authenticity of submitted information, their documents and photograph. Submission of any false, fake and/or</w:t>
      </w:r>
      <w:r w:rsidR="00DB29F8" w:rsidRPr="00233921">
        <w:rPr>
          <w:rFonts w:ascii="Bookman Old Style" w:hAnsi="Bookman Old Style" w:cs="Times New Roman"/>
        </w:rPr>
        <w:t xml:space="preserve"> </w:t>
      </w:r>
      <w:r w:rsidRPr="00233921">
        <w:rPr>
          <w:rFonts w:ascii="Bookman Old Style" w:hAnsi="Bookman Old Style" w:cs="Times New Roman"/>
        </w:rPr>
        <w:t xml:space="preserve">suppression /concealment of facts shall lead to rejection/ cancellation of </w:t>
      </w:r>
      <w:r w:rsidR="00DB29F8" w:rsidRPr="00233921">
        <w:rPr>
          <w:rFonts w:ascii="Bookman Old Style" w:hAnsi="Bookman Old Style" w:cs="Times New Roman"/>
        </w:rPr>
        <w:t>admission</w:t>
      </w:r>
      <w:r w:rsidRPr="00233921">
        <w:rPr>
          <w:rFonts w:ascii="Bookman Old Style" w:hAnsi="Bookman Old Style" w:cs="Times New Roman"/>
        </w:rPr>
        <w:t>.</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There is no provision for re-checking/re-evaluation of the answer sheets and no query in this regard will be</w:t>
      </w:r>
      <w:r>
        <w:rPr>
          <w:rFonts w:ascii="Bookman Old Style" w:hAnsi="Bookman Old Style" w:cs="Times New Roman"/>
        </w:rPr>
        <w:t xml:space="preserve"> </w:t>
      </w:r>
      <w:r w:rsidRPr="00710CA2">
        <w:rPr>
          <w:rFonts w:ascii="Bookman Old Style" w:hAnsi="Bookman Old Style" w:cs="Times New Roman"/>
        </w:rPr>
        <w:t>entertained.</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The decision of the Director of the Institute shall be final in the mat</w:t>
      </w:r>
      <w:r>
        <w:rPr>
          <w:rFonts w:ascii="Bookman Old Style" w:hAnsi="Bookman Old Style" w:cs="Times New Roman"/>
        </w:rPr>
        <w:t xml:space="preserve">ter of </w:t>
      </w:r>
      <w:r w:rsidRPr="00710CA2">
        <w:rPr>
          <w:rFonts w:ascii="Bookman Old Style" w:hAnsi="Bookman Old Style" w:cs="Times New Roman"/>
        </w:rPr>
        <w:t>selection of candidates for</w:t>
      </w:r>
      <w:r>
        <w:rPr>
          <w:rFonts w:ascii="Bookman Old Style" w:hAnsi="Bookman Old Style" w:cs="Times New Roman"/>
        </w:rPr>
        <w:t xml:space="preserve"> </w:t>
      </w:r>
      <w:r w:rsidRPr="00710CA2">
        <w:rPr>
          <w:rFonts w:ascii="Bookman Old Style" w:hAnsi="Bookman Old Style" w:cs="Times New Roman"/>
        </w:rPr>
        <w:t>admission to Ph.D. Programme and no appeal will be entertained in this regard.</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Selected candidates must join the course on the date stipulated in the letter of selection, failing which the</w:t>
      </w:r>
      <w:r>
        <w:rPr>
          <w:rFonts w:ascii="Bookman Old Style" w:hAnsi="Bookman Old Style" w:cs="Times New Roman"/>
        </w:rPr>
        <w:t xml:space="preserve"> </w:t>
      </w:r>
      <w:r w:rsidRPr="00710CA2">
        <w:rPr>
          <w:rFonts w:ascii="Bookman Old Style" w:hAnsi="Bookman Old Style" w:cs="Times New Roman"/>
        </w:rPr>
        <w:t>selection/admission shall st</w:t>
      </w:r>
      <w:r>
        <w:rPr>
          <w:rFonts w:ascii="Bookman Old Style" w:hAnsi="Bookman Old Style" w:cs="Times New Roman"/>
        </w:rPr>
        <w:t xml:space="preserve">and </w:t>
      </w:r>
      <w:proofErr w:type="gramStart"/>
      <w:r w:rsidRPr="00710CA2">
        <w:rPr>
          <w:rFonts w:ascii="Bookman Old Style" w:hAnsi="Bookman Old Style" w:cs="Times New Roman"/>
        </w:rPr>
        <w:t>cancelled/withdrawn</w:t>
      </w:r>
      <w:proofErr w:type="gramEnd"/>
      <w:r w:rsidRPr="00710CA2">
        <w:rPr>
          <w:rFonts w:ascii="Bookman Old Style" w:hAnsi="Bookman Old Style" w:cs="Times New Roman"/>
        </w:rPr>
        <w:t>.</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The selected candidates will have to submit the original Permanent Registration Certificate at the time of</w:t>
      </w:r>
      <w:r>
        <w:rPr>
          <w:rFonts w:ascii="Bookman Old Style" w:hAnsi="Bookman Old Style" w:cs="Times New Roman"/>
        </w:rPr>
        <w:t xml:space="preserve"> </w:t>
      </w:r>
      <w:r w:rsidRPr="00710CA2">
        <w:rPr>
          <w:rFonts w:ascii="Bookman Old Style" w:hAnsi="Bookman Old Style" w:cs="Times New Roman"/>
        </w:rPr>
        <w:t>joining.</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The selection of students in Ph.D. Programme will be subject to medical fitness. No selected candidate</w:t>
      </w:r>
      <w:r>
        <w:rPr>
          <w:rFonts w:ascii="Bookman Old Style" w:hAnsi="Bookman Old Style" w:cs="Times New Roman"/>
        </w:rPr>
        <w:t xml:space="preserve"> </w:t>
      </w:r>
      <w:r w:rsidRPr="00710CA2">
        <w:rPr>
          <w:rFonts w:ascii="Bookman Old Style" w:hAnsi="Bookman Old Style" w:cs="Times New Roman"/>
        </w:rPr>
        <w:t>will be permitted to pay fee/join the course unless declared medically fit by the Medical Board appointed by</w:t>
      </w:r>
      <w:r>
        <w:rPr>
          <w:rFonts w:ascii="Bookman Old Style" w:hAnsi="Bookman Old Style" w:cs="Times New Roman"/>
        </w:rPr>
        <w:t xml:space="preserve"> the Institute. The </w:t>
      </w:r>
      <w:r w:rsidRPr="00710CA2">
        <w:rPr>
          <w:rFonts w:ascii="Bookman Old Style" w:hAnsi="Bookman Old Style" w:cs="Times New Roman"/>
        </w:rPr>
        <w:t>decision of the Medical Board shall be final.</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Private practice in any form during the cour</w:t>
      </w:r>
      <w:r>
        <w:rPr>
          <w:rFonts w:ascii="Bookman Old Style" w:hAnsi="Bookman Old Style" w:cs="Times New Roman"/>
        </w:rPr>
        <w:t xml:space="preserve">se is prohibited. The period of </w:t>
      </w:r>
      <w:r w:rsidRPr="00710CA2">
        <w:rPr>
          <w:rFonts w:ascii="Bookman Old Style" w:hAnsi="Bookman Old Style" w:cs="Times New Roman"/>
        </w:rPr>
        <w:t>training is strictly full time and</w:t>
      </w:r>
      <w:r>
        <w:rPr>
          <w:rFonts w:ascii="Bookman Old Style" w:hAnsi="Bookman Old Style" w:cs="Times New Roman"/>
        </w:rPr>
        <w:t xml:space="preserve"> </w:t>
      </w:r>
      <w:r w:rsidRPr="00710CA2">
        <w:rPr>
          <w:rFonts w:ascii="Bookman Old Style" w:hAnsi="Bookman Old Style" w:cs="Times New Roman"/>
        </w:rPr>
        <w:t>continuous.</w:t>
      </w:r>
    </w:p>
    <w:p w:rsidR="00710CA2" w:rsidRDefault="00710CA2"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710CA2">
        <w:rPr>
          <w:rFonts w:ascii="Bookman Old Style" w:hAnsi="Bookman Old Style" w:cs="Times New Roman"/>
        </w:rPr>
        <w:t>The rules are subject to change in accordance with the decision of the Institute to be taken from time to</w:t>
      </w:r>
      <w:r>
        <w:rPr>
          <w:rFonts w:ascii="Bookman Old Style" w:hAnsi="Bookman Old Style" w:cs="Times New Roman"/>
        </w:rPr>
        <w:t xml:space="preserve"> </w:t>
      </w:r>
      <w:r w:rsidRPr="00710CA2">
        <w:rPr>
          <w:rFonts w:ascii="Bookman Old Style" w:hAnsi="Bookman Old Style" w:cs="Times New Roman"/>
        </w:rPr>
        <w:t>time.</w:t>
      </w:r>
    </w:p>
    <w:p w:rsidR="00644CA1" w:rsidRPr="00710CA2" w:rsidRDefault="00644CA1" w:rsidP="00710CA2">
      <w:pPr>
        <w:pStyle w:val="ListParagraph"/>
        <w:numPr>
          <w:ilvl w:val="0"/>
          <w:numId w:val="7"/>
        </w:numPr>
        <w:spacing w:line="240" w:lineRule="auto"/>
        <w:ind w:left="1170" w:hanging="461"/>
        <w:contextualSpacing w:val="0"/>
        <w:jc w:val="both"/>
        <w:rPr>
          <w:rFonts w:ascii="Bookman Old Style" w:hAnsi="Bookman Old Style" w:cs="Times New Roman"/>
        </w:rPr>
      </w:pPr>
      <w:r w:rsidRPr="00233921">
        <w:rPr>
          <w:rFonts w:ascii="Bookman Old Style" w:hAnsi="Bookman Old Style" w:cs="Times New Roman"/>
        </w:rPr>
        <w:t>Candidates are not</w:t>
      </w:r>
      <w:r>
        <w:rPr>
          <w:rFonts w:ascii="Bookman Old Style" w:hAnsi="Bookman Old Style" w:cs="Times New Roman"/>
        </w:rPr>
        <w:t xml:space="preserve"> allowed to bring mobile phones,</w:t>
      </w:r>
      <w:r w:rsidRPr="00644CA1">
        <w:rPr>
          <w:rFonts w:ascii="Bookman Old Style" w:hAnsi="Bookman Old Style" w:cs="Times New Roman"/>
        </w:rPr>
        <w:t xml:space="preserve"> </w:t>
      </w:r>
      <w:r w:rsidRPr="00233921">
        <w:rPr>
          <w:rFonts w:ascii="Bookman Old Style" w:hAnsi="Bookman Old Style" w:cs="Times New Roman"/>
        </w:rPr>
        <w:t xml:space="preserve">books, notes and loose sheets, any other electronic </w:t>
      </w:r>
      <w:r w:rsidR="003C4D8A" w:rsidRPr="00233921">
        <w:rPr>
          <w:rFonts w:ascii="Bookman Old Style" w:hAnsi="Bookman Old Style" w:cs="Times New Roman"/>
        </w:rPr>
        <w:t>gadgets</w:t>
      </w:r>
      <w:r w:rsidRPr="00233921">
        <w:rPr>
          <w:rFonts w:ascii="Bookman Old Style" w:hAnsi="Bookman Old Style" w:cs="Times New Roman"/>
        </w:rPr>
        <w:t xml:space="preserve"> </w:t>
      </w:r>
      <w:r>
        <w:rPr>
          <w:rFonts w:ascii="Bookman Old Style" w:hAnsi="Bookman Old Style" w:cs="Times New Roman"/>
        </w:rPr>
        <w:t>and</w:t>
      </w:r>
      <w:r w:rsidRPr="00233921">
        <w:rPr>
          <w:rFonts w:ascii="Bookman Old Style" w:hAnsi="Bookman Old Style" w:cs="Times New Roman"/>
        </w:rPr>
        <w:t xml:space="preserve"> any other communication devices inside the examination premises/hall and any infringement of these instructions will entail debarment from future examinations of </w:t>
      </w:r>
      <w:r w:rsidR="003C4D8A">
        <w:rPr>
          <w:rFonts w:ascii="Bookman Old Style" w:hAnsi="Bookman Old Style" w:cs="Times New Roman"/>
        </w:rPr>
        <w:t>AIIMS R</w:t>
      </w:r>
      <w:r w:rsidRPr="00233921">
        <w:rPr>
          <w:rFonts w:ascii="Bookman Old Style" w:hAnsi="Bookman Old Style" w:cs="Times New Roman"/>
        </w:rPr>
        <w:t>aipur without prejudice to initiation of criminal proceedings against the candidates.</w:t>
      </w:r>
    </w:p>
    <w:p w:rsidR="00BF2A5B" w:rsidRPr="00A00F1B" w:rsidRDefault="00BF2A5B" w:rsidP="00710CA2">
      <w:pPr>
        <w:pStyle w:val="ListParagraph"/>
        <w:numPr>
          <w:ilvl w:val="0"/>
          <w:numId w:val="7"/>
        </w:numPr>
        <w:spacing w:line="240" w:lineRule="auto"/>
        <w:ind w:left="1170" w:hanging="461"/>
        <w:contextualSpacing w:val="0"/>
        <w:jc w:val="both"/>
        <w:rPr>
          <w:rFonts w:ascii="Bookman Old Style" w:hAnsi="Bookman Old Style"/>
        </w:rPr>
      </w:pPr>
      <w:r w:rsidRPr="00233921">
        <w:rPr>
          <w:rFonts w:ascii="Bookman Old Style" w:hAnsi="Bookman Old Style" w:cs="Cambria"/>
          <w:color w:val="000000"/>
          <w:spacing w:val="1"/>
        </w:rPr>
        <w:t>In</w:t>
      </w:r>
      <w:r w:rsidR="00DB29F8" w:rsidRPr="00233921">
        <w:rPr>
          <w:rFonts w:ascii="Bookman Old Style" w:hAnsi="Bookman Old Style" w:cs="Cambria"/>
          <w:color w:val="000000"/>
          <w:spacing w:val="1"/>
        </w:rPr>
        <w:t xml:space="preserve"> </w:t>
      </w:r>
      <w:r w:rsidRPr="00233921">
        <w:rPr>
          <w:rFonts w:ascii="Bookman Old Style" w:hAnsi="Bookman Old Style" w:cs="Cambria"/>
          <w:color w:val="000000"/>
          <w:spacing w:val="1"/>
        </w:rPr>
        <w:t>case of need</w:t>
      </w:r>
      <w:r w:rsidR="00DB29F8" w:rsidRPr="00233921">
        <w:rPr>
          <w:rFonts w:ascii="Bookman Old Style" w:hAnsi="Bookman Old Style" w:cs="Cambria"/>
          <w:color w:val="000000"/>
          <w:spacing w:val="1"/>
        </w:rPr>
        <w:t xml:space="preserve"> </w:t>
      </w:r>
      <w:r w:rsidRPr="00233921">
        <w:rPr>
          <w:rFonts w:ascii="Bookman Old Style" w:hAnsi="Bookman Old Style" w:cs="Cambria"/>
          <w:color w:val="000000"/>
          <w:spacing w:val="1"/>
        </w:rPr>
        <w:t>of</w:t>
      </w:r>
      <w:r w:rsidR="00DB29F8" w:rsidRPr="00233921">
        <w:rPr>
          <w:rFonts w:ascii="Bookman Old Style" w:hAnsi="Bookman Old Style" w:cs="Cambria"/>
          <w:color w:val="000000"/>
          <w:spacing w:val="1"/>
        </w:rPr>
        <w:t xml:space="preserve"> </w:t>
      </w:r>
      <w:r w:rsidRPr="00233921">
        <w:rPr>
          <w:rFonts w:ascii="Bookman Old Style" w:hAnsi="Bookman Old Style" w:cs="Cambria"/>
          <w:color w:val="000000"/>
          <w:spacing w:val="1"/>
        </w:rPr>
        <w:t>any</w:t>
      </w:r>
      <w:r w:rsidR="00DB29F8" w:rsidRPr="00233921">
        <w:rPr>
          <w:rFonts w:ascii="Bookman Old Style" w:hAnsi="Bookman Old Style" w:cs="Cambria"/>
          <w:color w:val="000000"/>
          <w:spacing w:val="1"/>
        </w:rPr>
        <w:t xml:space="preserve"> </w:t>
      </w:r>
      <w:r w:rsidRPr="00233921">
        <w:rPr>
          <w:rFonts w:ascii="Bookman Old Style" w:hAnsi="Bookman Old Style" w:cs="Cambria"/>
          <w:color w:val="000000"/>
          <w:spacing w:val="1"/>
        </w:rPr>
        <w:t xml:space="preserve">assistance or clarifications regarding the </w:t>
      </w:r>
      <w:r w:rsidR="004E579B" w:rsidRPr="00233921">
        <w:rPr>
          <w:rFonts w:ascii="Bookman Old Style" w:hAnsi="Bookman Old Style" w:cs="Cambria"/>
          <w:color w:val="000000"/>
          <w:spacing w:val="1"/>
        </w:rPr>
        <w:t>admission process</w:t>
      </w:r>
      <w:r w:rsidRPr="00233921">
        <w:rPr>
          <w:rFonts w:ascii="Bookman Old Style" w:hAnsi="Bookman Old Style" w:cs="Cambria"/>
          <w:color w:val="000000"/>
          <w:spacing w:val="1"/>
        </w:rPr>
        <w:t xml:space="preserve"> please contact:</w:t>
      </w:r>
      <w:r w:rsidR="00572E04" w:rsidRPr="00233921">
        <w:rPr>
          <w:rFonts w:ascii="Bookman Old Style" w:hAnsi="Bookman Old Style" w:cs="Cambria"/>
          <w:color w:val="000000"/>
          <w:spacing w:val="1"/>
        </w:rPr>
        <w:t xml:space="preserve"> </w:t>
      </w:r>
      <w:r w:rsidR="004E579B" w:rsidRPr="00233921">
        <w:rPr>
          <w:rFonts w:ascii="Bookman Old Style" w:hAnsi="Bookman Old Style" w:cs="Cambria"/>
          <w:b/>
          <w:bCs/>
          <w:spacing w:val="1"/>
        </w:rPr>
        <w:t>ace</w:t>
      </w:r>
      <w:r w:rsidRPr="00233921">
        <w:rPr>
          <w:rFonts w:ascii="Bookman Old Style" w:hAnsi="Bookman Old Style" w:cs="Cambria"/>
          <w:b/>
          <w:bCs/>
          <w:spacing w:val="1"/>
        </w:rPr>
        <w:t>@aiimsraipur.edu.in</w:t>
      </w:r>
      <w:r w:rsidRPr="00233921">
        <w:rPr>
          <w:rFonts w:ascii="Bookman Old Style" w:hAnsi="Bookman Old Style" w:cs="Cambria"/>
          <w:color w:val="000000"/>
          <w:spacing w:val="1"/>
        </w:rPr>
        <w:t xml:space="preserve">- please </w:t>
      </w:r>
      <w:r w:rsidRPr="005C0FFC">
        <w:rPr>
          <w:rFonts w:ascii="Bookman Old Style" w:hAnsi="Bookman Old Style" w:cs="Cambria"/>
          <w:color w:val="000000"/>
          <w:spacing w:val="1"/>
        </w:rPr>
        <w:t xml:space="preserve">mention your Application ID &amp; </w:t>
      </w:r>
      <w:r w:rsidR="00572E04" w:rsidRPr="005C0FFC">
        <w:rPr>
          <w:rFonts w:ascii="Bookman Old Style" w:hAnsi="Bookman Old Style" w:cs="Cambria"/>
          <w:color w:val="000000"/>
          <w:spacing w:val="1"/>
        </w:rPr>
        <w:t>Course</w:t>
      </w:r>
      <w:r w:rsidRPr="005C0FFC">
        <w:rPr>
          <w:rFonts w:ascii="Bookman Old Style" w:hAnsi="Bookman Old Style" w:cs="Cambria"/>
          <w:color w:val="000000"/>
          <w:spacing w:val="1"/>
        </w:rPr>
        <w:t xml:space="preserve"> applied in</w:t>
      </w:r>
      <w:r w:rsidR="00572E04" w:rsidRPr="005C0FFC">
        <w:rPr>
          <w:rFonts w:ascii="Bookman Old Style" w:hAnsi="Bookman Old Style" w:cs="Cambria"/>
          <w:color w:val="000000"/>
          <w:spacing w:val="1"/>
        </w:rPr>
        <w:t xml:space="preserve"> </w:t>
      </w:r>
      <w:r w:rsidRPr="005C0FFC">
        <w:rPr>
          <w:rFonts w:ascii="Bookman Old Style" w:hAnsi="Bookman Old Style" w:cs="Cambria"/>
          <w:color w:val="000000"/>
          <w:spacing w:val="1"/>
        </w:rPr>
        <w:t xml:space="preserve">the Subject line </w:t>
      </w:r>
      <w:r w:rsidRPr="00233921">
        <w:rPr>
          <w:rFonts w:ascii="Bookman Old Style" w:hAnsi="Bookman Old Style" w:cs="Cambria"/>
          <w:color w:val="000000"/>
          <w:spacing w:val="1"/>
        </w:rPr>
        <w:t xml:space="preserve">of your e-mail or call on </w:t>
      </w:r>
      <w:r w:rsidRPr="00233921">
        <w:rPr>
          <w:rFonts w:ascii="Bookman Old Style" w:hAnsi="Bookman Old Style" w:cs="Cambria"/>
          <w:b/>
          <w:color w:val="000000"/>
          <w:spacing w:val="1"/>
        </w:rPr>
        <w:t>0771-29</w:t>
      </w:r>
      <w:r w:rsidR="004E579B" w:rsidRPr="00233921">
        <w:rPr>
          <w:rFonts w:ascii="Bookman Old Style" w:hAnsi="Bookman Old Style" w:cs="Cambria"/>
          <w:b/>
          <w:color w:val="000000"/>
          <w:spacing w:val="1"/>
        </w:rPr>
        <w:t>70617</w:t>
      </w:r>
      <w:r w:rsidRPr="00233921">
        <w:rPr>
          <w:rFonts w:ascii="Bookman Old Style" w:hAnsi="Bookman Old Style" w:cs="Cambria"/>
          <w:color w:val="000000"/>
          <w:spacing w:val="1"/>
        </w:rPr>
        <w:t>.</w:t>
      </w:r>
    </w:p>
    <w:p w:rsidR="00A00F1B" w:rsidRDefault="00A00F1B" w:rsidP="00A00F1B">
      <w:pPr>
        <w:pStyle w:val="ListParagraph"/>
        <w:spacing w:line="240" w:lineRule="auto"/>
        <w:ind w:left="1170"/>
        <w:contextualSpacing w:val="0"/>
        <w:jc w:val="both"/>
        <w:rPr>
          <w:rFonts w:ascii="Bookman Old Style" w:hAnsi="Bookman Old Style" w:cs="Cambria"/>
          <w:color w:val="000000"/>
          <w:spacing w:val="1"/>
        </w:rPr>
      </w:pPr>
    </w:p>
    <w:p w:rsidR="00A00F1B" w:rsidRPr="00233921" w:rsidRDefault="00A00F1B" w:rsidP="00A00F1B">
      <w:pPr>
        <w:pStyle w:val="ListParagraph"/>
        <w:spacing w:line="240" w:lineRule="auto"/>
        <w:ind w:left="1170"/>
        <w:contextualSpacing w:val="0"/>
        <w:jc w:val="both"/>
        <w:rPr>
          <w:rFonts w:ascii="Bookman Old Style" w:hAnsi="Bookman Old Style"/>
        </w:rPr>
      </w:pPr>
    </w:p>
    <w:p w:rsidR="00BF2A5B" w:rsidRPr="00233921" w:rsidRDefault="00BF2A5B" w:rsidP="00710CA2">
      <w:pPr>
        <w:pStyle w:val="ListParagraph"/>
        <w:numPr>
          <w:ilvl w:val="0"/>
          <w:numId w:val="7"/>
        </w:numPr>
        <w:spacing w:line="240" w:lineRule="auto"/>
        <w:ind w:left="1170" w:hanging="461"/>
        <w:contextualSpacing w:val="0"/>
        <w:jc w:val="both"/>
        <w:rPr>
          <w:rFonts w:ascii="Bookman Old Style" w:hAnsi="Bookman Old Style"/>
          <w:b/>
          <w:bCs/>
        </w:rPr>
      </w:pPr>
      <w:r w:rsidRPr="00233921">
        <w:rPr>
          <w:rFonts w:ascii="Bookman Old Style" w:hAnsi="Bookman Old Style" w:cs="Cambria"/>
          <w:color w:val="000000"/>
          <w:spacing w:val="1"/>
        </w:rPr>
        <w:t xml:space="preserve">If you need any technical support during filling the online form send e-mail at </w:t>
      </w:r>
      <w:hyperlink r:id="rId11" w:tgtFrame="_blank" w:history="1">
        <w:r w:rsidRPr="005C0FFC">
          <w:rPr>
            <w:rFonts w:ascii="Bookman Old Style" w:hAnsi="Bookman Old Style"/>
            <w:b/>
            <w:bCs/>
          </w:rPr>
          <w:t>helpdesk.aiimsraipur@gmail.com</w:t>
        </w:r>
      </w:hyperlink>
      <w:r w:rsidR="00572E04" w:rsidRPr="00233921">
        <w:rPr>
          <w:rFonts w:ascii="Bookman Old Style" w:hAnsi="Bookman Old Style"/>
        </w:rPr>
        <w:t xml:space="preserve"> </w:t>
      </w:r>
      <w:hyperlink r:id="rId12" w:history="1"/>
      <w:r w:rsidRPr="00233921">
        <w:rPr>
          <w:rFonts w:ascii="Bookman Old Style" w:hAnsi="Bookman Old Style" w:cs="Cambria"/>
          <w:color w:val="000000"/>
          <w:spacing w:val="1"/>
          <w:u w:val="single"/>
        </w:rPr>
        <w:t xml:space="preserve">please mention your Application ID &amp; </w:t>
      </w:r>
      <w:r w:rsidR="00572E04" w:rsidRPr="00233921">
        <w:rPr>
          <w:rFonts w:ascii="Bookman Old Style" w:hAnsi="Bookman Old Style" w:cs="Cambria"/>
          <w:color w:val="000000"/>
          <w:spacing w:val="1"/>
          <w:u w:val="single"/>
        </w:rPr>
        <w:t>Course</w:t>
      </w:r>
      <w:r w:rsidRPr="00233921">
        <w:rPr>
          <w:rFonts w:ascii="Bookman Old Style" w:hAnsi="Bookman Old Style" w:cs="Cambria"/>
          <w:color w:val="000000"/>
          <w:spacing w:val="1"/>
          <w:u w:val="single"/>
        </w:rPr>
        <w:t xml:space="preserve"> applied in the Subject</w:t>
      </w:r>
      <w:r w:rsidR="00572E04" w:rsidRPr="00233921">
        <w:rPr>
          <w:rFonts w:ascii="Bookman Old Style" w:hAnsi="Bookman Old Style" w:cs="Cambria"/>
          <w:color w:val="000000"/>
          <w:spacing w:val="1"/>
          <w:u w:val="single"/>
        </w:rPr>
        <w:t xml:space="preserve"> </w:t>
      </w:r>
      <w:r w:rsidRPr="00233921">
        <w:rPr>
          <w:rFonts w:ascii="Bookman Old Style" w:hAnsi="Bookman Old Style" w:cs="Cambria"/>
          <w:color w:val="000000"/>
          <w:spacing w:val="1"/>
          <w:u w:val="single"/>
        </w:rPr>
        <w:t>line</w:t>
      </w:r>
      <w:r w:rsidRPr="00233921">
        <w:rPr>
          <w:rFonts w:ascii="Bookman Old Style" w:hAnsi="Bookman Old Style" w:cs="Cambria"/>
          <w:color w:val="000000"/>
          <w:spacing w:val="1"/>
        </w:rPr>
        <w:t xml:space="preserve"> of your e-mail, or call on </w:t>
      </w:r>
      <w:r w:rsidRPr="00233921">
        <w:rPr>
          <w:rFonts w:ascii="Bookman Old Style" w:hAnsi="Bookman Old Style"/>
          <w:b/>
          <w:bCs/>
        </w:rPr>
        <w:t>07554031427, 7000669535.</w:t>
      </w:r>
    </w:p>
    <w:p w:rsidR="00BF2A5B" w:rsidRPr="00233921" w:rsidRDefault="00BF2A5B" w:rsidP="009D57A3">
      <w:pPr>
        <w:pStyle w:val="ListParagraph"/>
        <w:numPr>
          <w:ilvl w:val="0"/>
          <w:numId w:val="7"/>
        </w:numPr>
        <w:spacing w:line="240" w:lineRule="auto"/>
        <w:ind w:left="1134" w:hanging="567"/>
        <w:contextualSpacing w:val="0"/>
        <w:jc w:val="both"/>
        <w:rPr>
          <w:rFonts w:ascii="Bookman Old Style" w:hAnsi="Bookman Old Style"/>
          <w:b/>
          <w:bCs/>
        </w:rPr>
      </w:pPr>
      <w:r w:rsidRPr="00233921">
        <w:rPr>
          <w:rFonts w:ascii="Bookman Old Style" w:hAnsi="Bookman Old Style" w:cs="Cambria"/>
          <w:spacing w:val="1"/>
        </w:rPr>
        <w:t xml:space="preserve">For any updates please visit the Institute website i.e. </w:t>
      </w:r>
      <w:hyperlink r:id="rId13" w:history="1">
        <w:r w:rsidR="005C0FFC" w:rsidRPr="00290FE3">
          <w:rPr>
            <w:rStyle w:val="Hyperlink"/>
            <w:rFonts w:ascii="Bookman Old Style" w:hAnsi="Bookman Old Style" w:cs="Cambria"/>
            <w:spacing w:val="1"/>
          </w:rPr>
          <w:t>www.aiimsraipur.edu.in</w:t>
        </w:r>
      </w:hyperlink>
      <w:r w:rsidR="005C0FFC">
        <w:rPr>
          <w:rFonts w:ascii="Bookman Old Style" w:hAnsi="Bookman Old Style" w:cs="Cambria"/>
          <w:spacing w:val="1"/>
        </w:rPr>
        <w:t xml:space="preserve"> </w:t>
      </w:r>
      <w:r w:rsidRPr="00233921">
        <w:rPr>
          <w:rFonts w:ascii="Bookman Old Style" w:hAnsi="Bookman Old Style" w:cs="Cambria"/>
          <w:spacing w:val="1"/>
        </w:rPr>
        <w:t xml:space="preserve"> regularly.</w:t>
      </w:r>
    </w:p>
    <w:p w:rsidR="00572E04" w:rsidRPr="00912A40" w:rsidRDefault="00BF2A5B" w:rsidP="00912A40">
      <w:pPr>
        <w:pStyle w:val="ListParagraph"/>
        <w:numPr>
          <w:ilvl w:val="0"/>
          <w:numId w:val="7"/>
        </w:numPr>
        <w:spacing w:after="0" w:line="240" w:lineRule="auto"/>
        <w:ind w:left="1134" w:hanging="567"/>
        <w:contextualSpacing w:val="0"/>
        <w:jc w:val="both"/>
        <w:rPr>
          <w:rFonts w:ascii="Bookman Old Style" w:eastAsia="Times New Roman" w:hAnsi="Bookman Old Style" w:cs="Times New Roman"/>
          <w:b/>
          <w:bCs/>
          <w:sz w:val="24"/>
          <w:szCs w:val="24"/>
          <w:lang w:eastAsia="en-IN" w:bidi="hi-IN"/>
        </w:rPr>
      </w:pPr>
      <w:r w:rsidRPr="00912A40">
        <w:rPr>
          <w:rFonts w:ascii="Bookman Old Style" w:hAnsi="Bookman Old Style" w:cs="Cambria"/>
          <w:color w:val="000000"/>
          <w:spacing w:val="-1"/>
        </w:rPr>
        <w:t>A</w:t>
      </w:r>
      <w:r w:rsidRPr="00912A40">
        <w:rPr>
          <w:rFonts w:ascii="Bookman Old Style" w:hAnsi="Bookman Old Style" w:cs="Cambria"/>
          <w:color w:val="000000"/>
        </w:rPr>
        <w:t xml:space="preserve">ll </w:t>
      </w:r>
      <w:r w:rsidRPr="00912A40">
        <w:rPr>
          <w:rFonts w:ascii="Bookman Old Style" w:hAnsi="Bookman Old Style" w:cs="Cambria"/>
          <w:color w:val="000000"/>
          <w:spacing w:val="-2"/>
        </w:rPr>
        <w:t>d</w:t>
      </w:r>
      <w:r w:rsidRPr="00912A40">
        <w:rPr>
          <w:rFonts w:ascii="Bookman Old Style" w:hAnsi="Bookman Old Style" w:cs="Cambria"/>
          <w:color w:val="000000"/>
        </w:rPr>
        <w:t>is</w:t>
      </w:r>
      <w:r w:rsidRPr="00912A40">
        <w:rPr>
          <w:rFonts w:ascii="Bookman Old Style" w:hAnsi="Bookman Old Style" w:cs="Cambria"/>
          <w:color w:val="000000"/>
          <w:spacing w:val="1"/>
        </w:rPr>
        <w:t>p</w:t>
      </w:r>
      <w:r w:rsidRPr="00912A40">
        <w:rPr>
          <w:rFonts w:ascii="Bookman Old Style" w:hAnsi="Bookman Old Style" w:cs="Cambria"/>
          <w:color w:val="000000"/>
        </w:rPr>
        <w:t xml:space="preserve">utes will </w:t>
      </w:r>
      <w:r w:rsidRPr="00912A40">
        <w:rPr>
          <w:rFonts w:ascii="Bookman Old Style" w:hAnsi="Bookman Old Style" w:cs="Cambria"/>
          <w:color w:val="000000"/>
          <w:spacing w:val="2"/>
        </w:rPr>
        <w:t>b</w:t>
      </w:r>
      <w:r w:rsidRPr="00912A40">
        <w:rPr>
          <w:rFonts w:ascii="Bookman Old Style" w:hAnsi="Bookman Old Style" w:cs="Cambria"/>
          <w:color w:val="000000"/>
        </w:rPr>
        <w:t>e sub</w:t>
      </w:r>
      <w:r w:rsidRPr="00912A40">
        <w:rPr>
          <w:rFonts w:ascii="Bookman Old Style" w:hAnsi="Bookman Old Style" w:cs="Cambria"/>
          <w:color w:val="000000"/>
          <w:spacing w:val="1"/>
        </w:rPr>
        <w:t>j</w:t>
      </w:r>
      <w:r w:rsidRPr="00912A40">
        <w:rPr>
          <w:rFonts w:ascii="Bookman Old Style" w:hAnsi="Bookman Old Style" w:cs="Cambria"/>
          <w:color w:val="000000"/>
        </w:rPr>
        <w:t xml:space="preserve">ect to </w:t>
      </w:r>
      <w:r w:rsidRPr="00912A40">
        <w:rPr>
          <w:rFonts w:ascii="Bookman Old Style" w:hAnsi="Bookman Old Style" w:cs="Cambria"/>
          <w:color w:val="000000"/>
          <w:spacing w:val="1"/>
        </w:rPr>
        <w:t>j</w:t>
      </w:r>
      <w:r w:rsidRPr="00912A40">
        <w:rPr>
          <w:rFonts w:ascii="Bookman Old Style" w:hAnsi="Bookman Old Style" w:cs="Cambria"/>
          <w:color w:val="000000"/>
        </w:rPr>
        <w:t>u</w:t>
      </w:r>
      <w:r w:rsidRPr="00912A40">
        <w:rPr>
          <w:rFonts w:ascii="Bookman Old Style" w:hAnsi="Bookman Old Style" w:cs="Cambria"/>
          <w:color w:val="000000"/>
          <w:spacing w:val="-1"/>
        </w:rPr>
        <w:t>r</w:t>
      </w:r>
      <w:r w:rsidRPr="00912A40">
        <w:rPr>
          <w:rFonts w:ascii="Bookman Old Style" w:hAnsi="Bookman Old Style" w:cs="Cambria"/>
          <w:color w:val="000000"/>
        </w:rPr>
        <w:t>is</w:t>
      </w:r>
      <w:r w:rsidRPr="00912A40">
        <w:rPr>
          <w:rFonts w:ascii="Bookman Old Style" w:hAnsi="Bookman Old Style" w:cs="Cambria"/>
          <w:color w:val="000000"/>
          <w:spacing w:val="-1"/>
        </w:rPr>
        <w:t>d</w:t>
      </w:r>
      <w:r w:rsidRPr="00912A40">
        <w:rPr>
          <w:rFonts w:ascii="Bookman Old Style" w:hAnsi="Bookman Old Style" w:cs="Cambria"/>
          <w:color w:val="000000"/>
        </w:rPr>
        <w:t>ictio</w:t>
      </w:r>
      <w:r w:rsidRPr="00912A40">
        <w:rPr>
          <w:rFonts w:ascii="Bookman Old Style" w:hAnsi="Bookman Old Style" w:cs="Cambria"/>
          <w:color w:val="000000"/>
          <w:spacing w:val="-2"/>
        </w:rPr>
        <w:t>n</w:t>
      </w:r>
      <w:r w:rsidRPr="00912A40">
        <w:rPr>
          <w:rFonts w:ascii="Bookman Old Style" w:hAnsi="Bookman Old Style" w:cs="Cambria"/>
          <w:color w:val="000000"/>
        </w:rPr>
        <w:t>s of</w:t>
      </w:r>
      <w:r w:rsidRPr="00912A40">
        <w:rPr>
          <w:rFonts w:ascii="Bookman Old Style" w:hAnsi="Bookman Old Style" w:cs="Cambria"/>
          <w:color w:val="000000"/>
          <w:spacing w:val="-1"/>
        </w:rPr>
        <w:t xml:space="preserve"> C</w:t>
      </w:r>
      <w:r w:rsidRPr="00912A40">
        <w:rPr>
          <w:rFonts w:ascii="Bookman Old Style" w:hAnsi="Bookman Old Style" w:cs="Cambria"/>
          <w:color w:val="000000"/>
        </w:rPr>
        <w:t>ou</w:t>
      </w:r>
      <w:r w:rsidRPr="00912A40">
        <w:rPr>
          <w:rFonts w:ascii="Bookman Old Style" w:hAnsi="Bookman Old Style" w:cs="Cambria"/>
          <w:color w:val="000000"/>
          <w:spacing w:val="-2"/>
        </w:rPr>
        <w:t>r</w:t>
      </w:r>
      <w:r w:rsidRPr="00912A40">
        <w:rPr>
          <w:rFonts w:ascii="Bookman Old Style" w:hAnsi="Bookman Old Style" w:cs="Cambria"/>
          <w:color w:val="000000"/>
        </w:rPr>
        <w:t xml:space="preserve">t </w:t>
      </w:r>
      <w:r w:rsidRPr="00912A40">
        <w:rPr>
          <w:rFonts w:ascii="Bookman Old Style" w:hAnsi="Bookman Old Style" w:cs="Cambria"/>
          <w:color w:val="000000"/>
          <w:spacing w:val="2"/>
        </w:rPr>
        <w:t>o</w:t>
      </w:r>
      <w:r w:rsidRPr="00912A40">
        <w:rPr>
          <w:rFonts w:ascii="Bookman Old Style" w:hAnsi="Bookman Old Style" w:cs="Cambria"/>
          <w:color w:val="000000"/>
        </w:rPr>
        <w:t xml:space="preserve">f </w:t>
      </w:r>
      <w:r w:rsidRPr="00912A40">
        <w:rPr>
          <w:rFonts w:ascii="Bookman Old Style" w:hAnsi="Bookman Old Style" w:cs="Cambria"/>
          <w:color w:val="000000"/>
          <w:spacing w:val="1"/>
        </w:rPr>
        <w:t>L</w:t>
      </w:r>
      <w:r w:rsidRPr="00912A40">
        <w:rPr>
          <w:rFonts w:ascii="Bookman Old Style" w:hAnsi="Bookman Old Style" w:cs="Cambria"/>
          <w:color w:val="000000"/>
        </w:rPr>
        <w:t>aw of Chhattisgarh.</w:t>
      </w:r>
    </w:p>
    <w:p w:rsidR="00A54511" w:rsidRDefault="00A54511" w:rsidP="00A54511">
      <w:pPr>
        <w:pStyle w:val="NormalWeb"/>
        <w:spacing w:after="240" w:afterAutospacing="0"/>
        <w:jc w:val="right"/>
        <w:rPr>
          <w:rFonts w:ascii="Bookman Old Style" w:hAnsi="Bookman Old Style"/>
          <w:b/>
          <w:bCs/>
        </w:rPr>
      </w:pPr>
    </w:p>
    <w:p w:rsidR="00A54511" w:rsidRPr="00832B91" w:rsidRDefault="00534F50" w:rsidP="00534F50">
      <w:pPr>
        <w:spacing w:before="100" w:beforeAutospacing="1" w:after="240" w:line="240" w:lineRule="auto"/>
        <w:rPr>
          <w:rFonts w:ascii="Bookman Old Style" w:eastAsia="Times New Roman" w:hAnsi="Bookman Old Style" w:cs="Times New Roman"/>
          <w:sz w:val="20"/>
        </w:rPr>
      </w:pPr>
      <w:r w:rsidRPr="00534F50">
        <w:rPr>
          <w:rFonts w:ascii="Bookman Old Style" w:eastAsia="Times New Roman" w:hAnsi="Bookman Old Style" w:cs="Times New Roman"/>
          <w:noProof/>
          <w:sz w:val="20"/>
          <w:lang w:val="en-US"/>
        </w:rPr>
        <w:lastRenderedPageBreak/>
        <w:drawing>
          <wp:inline distT="0" distB="0" distL="0" distR="0">
            <wp:extent cx="6301105" cy="8237683"/>
            <wp:effectExtent l="19050" t="0" r="4445" b="0"/>
            <wp:docPr id="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r="1139"/>
                    <a:stretch>
                      <a:fillRect/>
                    </a:stretch>
                  </pic:blipFill>
                  <pic:spPr bwMode="auto">
                    <a:xfrm>
                      <a:off x="0" y="0"/>
                      <a:ext cx="6301105" cy="8237683"/>
                    </a:xfrm>
                    <a:prstGeom prst="rect">
                      <a:avLst/>
                    </a:prstGeom>
                    <a:noFill/>
                    <a:ln w="9525">
                      <a:noFill/>
                      <a:miter lim="800000"/>
                      <a:headEnd/>
                      <a:tailEnd/>
                    </a:ln>
                  </pic:spPr>
                </pic:pic>
              </a:graphicData>
            </a:graphic>
          </wp:inline>
        </w:drawing>
      </w:r>
      <w:r w:rsidR="00A54511" w:rsidRPr="00832B91">
        <w:rPr>
          <w:rFonts w:ascii="Bookman Old Style" w:eastAsia="Times New Roman" w:hAnsi="Bookman Old Style" w:cs="Times New Roman"/>
          <w:sz w:val="20"/>
        </w:rPr>
        <w:t xml:space="preserve"> </w:t>
      </w:r>
    </w:p>
    <w:p w:rsidR="00A54511" w:rsidRDefault="00A54511" w:rsidP="00A54511">
      <w:pPr>
        <w:pStyle w:val="NormalWeb"/>
        <w:spacing w:after="240" w:afterAutospacing="0"/>
        <w:jc w:val="right"/>
        <w:rPr>
          <w:rFonts w:ascii="Bookman Old Style" w:hAnsi="Bookman Old Style"/>
          <w:b/>
          <w:bCs/>
        </w:rPr>
      </w:pPr>
    </w:p>
    <w:p w:rsidR="00A54511" w:rsidRPr="00493521" w:rsidRDefault="00534F50" w:rsidP="00534F50">
      <w:pPr>
        <w:tabs>
          <w:tab w:val="left" w:pos="567"/>
        </w:tabs>
        <w:spacing w:after="0" w:line="240" w:lineRule="auto"/>
        <w:jc w:val="both"/>
        <w:rPr>
          <w:rFonts w:ascii="Bookman Old Style" w:hAnsi="Bookman Old Style"/>
        </w:rPr>
      </w:pPr>
      <w:r w:rsidRPr="00534F50">
        <w:rPr>
          <w:rFonts w:ascii="Bookman Old Style" w:hAnsi="Bookman Old Style"/>
          <w:noProof/>
          <w:lang w:val="en-US"/>
        </w:rPr>
        <w:lastRenderedPageBreak/>
        <w:drawing>
          <wp:inline distT="0" distB="0" distL="0" distR="0">
            <wp:extent cx="6165146" cy="8696325"/>
            <wp:effectExtent l="19050" t="0" r="7054"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r="2158"/>
                    <a:stretch>
                      <a:fillRect/>
                    </a:stretch>
                  </pic:blipFill>
                  <pic:spPr bwMode="auto">
                    <a:xfrm>
                      <a:off x="0" y="0"/>
                      <a:ext cx="6165146" cy="8696325"/>
                    </a:xfrm>
                    <a:prstGeom prst="rect">
                      <a:avLst/>
                    </a:prstGeom>
                    <a:noFill/>
                    <a:ln w="9525">
                      <a:noFill/>
                      <a:miter lim="800000"/>
                      <a:headEnd/>
                      <a:tailEnd/>
                    </a:ln>
                  </pic:spPr>
                </pic:pic>
              </a:graphicData>
            </a:graphic>
          </wp:inline>
        </w:drawing>
      </w:r>
    </w:p>
    <w:p w:rsidR="0038587A" w:rsidRDefault="0038587A" w:rsidP="0038587A">
      <w:pPr>
        <w:spacing w:after="0" w:line="240" w:lineRule="auto"/>
        <w:jc w:val="both"/>
        <w:rPr>
          <w:rFonts w:ascii="Bookman Old Style" w:hAnsi="Bookman Old Style"/>
        </w:rPr>
      </w:pPr>
    </w:p>
    <w:p w:rsidR="0038587A" w:rsidRDefault="0038587A" w:rsidP="0038587A">
      <w:pPr>
        <w:spacing w:after="0" w:line="240" w:lineRule="auto"/>
        <w:jc w:val="both"/>
        <w:rPr>
          <w:rFonts w:ascii="Bookman Old Style" w:hAnsi="Bookman Old Style"/>
        </w:rPr>
      </w:pPr>
      <w:r>
        <w:rPr>
          <w:rFonts w:ascii="Bookman Old Style" w:hAnsi="Bookman Old Style"/>
        </w:rPr>
        <w:t xml:space="preserve"> </w:t>
      </w:r>
    </w:p>
    <w:sectPr w:rsidR="0038587A" w:rsidSect="00DA791B">
      <w:pgSz w:w="12240" w:h="15840"/>
      <w:pgMar w:top="426" w:right="1183"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hybridMultilevel"/>
    <w:tmpl w:val="7644A45C"/>
    <w:lvl w:ilvl="0" w:tplc="FFFFFFFF">
      <w:start w:val="9"/>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A"/>
    <w:multiLevelType w:val="hybridMultilevel"/>
    <w:tmpl w:val="579478FE"/>
    <w:lvl w:ilvl="0" w:tplc="FFFFFFFF">
      <w:start w:val="35"/>
      <w:numFmt w:val="upperLetter"/>
      <w:lvlText w:val="(%1)"/>
      <w:lvlJc w:val="left"/>
    </w:lvl>
    <w:lvl w:ilvl="1" w:tplc="FFFFFFFF">
      <w:start w:val="1"/>
      <w:numFmt w:val="upperLetter"/>
      <w:lvlText w:val="%2"/>
      <w:lvlJc w:val="left"/>
    </w:lvl>
    <w:lvl w:ilvl="2" w:tplc="FFFFFFFF">
      <w:start w:val="1"/>
      <w:numFmt w:val="upperLetter"/>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B"/>
    <w:multiLevelType w:val="hybridMultilevel"/>
    <w:tmpl w:val="749ABB42"/>
    <w:lvl w:ilvl="0" w:tplc="FFFFFFFF">
      <w:start w:val="2"/>
      <w:numFmt w:val="upperLetter"/>
      <w:lvlText w:val="%1:"/>
      <w:lvlJc w:val="left"/>
    </w:lvl>
    <w:lvl w:ilvl="1" w:tplc="FFFFFFFF">
      <w:start w:val="3"/>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D"/>
    <w:multiLevelType w:val="hybridMultilevel"/>
    <w:tmpl w:val="1BA026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E"/>
    <w:multiLevelType w:val="hybridMultilevel"/>
    <w:tmpl w:val="79A1DEA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1F"/>
    <w:multiLevelType w:val="hybridMultilevel"/>
    <w:tmpl w:val="75C6C33A"/>
    <w:lvl w:ilvl="0" w:tplc="FFFFFFFF">
      <w:start w:val="1"/>
      <w:numFmt w:val="lowerRoman"/>
      <w:lvlText w:val="%1"/>
      <w:lvlJc w:val="left"/>
    </w:lvl>
    <w:lvl w:ilvl="1" w:tplc="FFFFFFFF">
      <w:start w:val="6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6A155C"/>
    <w:multiLevelType w:val="hybridMultilevel"/>
    <w:tmpl w:val="3236B07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65F1128"/>
    <w:multiLevelType w:val="hybridMultilevel"/>
    <w:tmpl w:val="9792520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443D95"/>
    <w:multiLevelType w:val="hybridMultilevel"/>
    <w:tmpl w:val="8A848768"/>
    <w:lvl w:ilvl="0" w:tplc="6EBECB5E">
      <w:start w:val="1"/>
      <w:numFmt w:val="lowerRoman"/>
      <w:lvlText w:val="%1."/>
      <w:lvlJc w:val="left"/>
      <w:pPr>
        <w:ind w:left="6172" w:hanging="720"/>
      </w:pPr>
      <w:rPr>
        <w:rFonts w:hint="default"/>
      </w:rPr>
    </w:lvl>
    <w:lvl w:ilvl="1" w:tplc="40090019" w:tentative="1">
      <w:start w:val="1"/>
      <w:numFmt w:val="lowerLetter"/>
      <w:lvlText w:val="%2."/>
      <w:lvlJc w:val="left"/>
      <w:pPr>
        <w:ind w:left="6532" w:hanging="360"/>
      </w:pPr>
    </w:lvl>
    <w:lvl w:ilvl="2" w:tplc="4009001B" w:tentative="1">
      <w:start w:val="1"/>
      <w:numFmt w:val="lowerRoman"/>
      <w:lvlText w:val="%3."/>
      <w:lvlJc w:val="right"/>
      <w:pPr>
        <w:ind w:left="7252" w:hanging="180"/>
      </w:pPr>
    </w:lvl>
    <w:lvl w:ilvl="3" w:tplc="4009000F" w:tentative="1">
      <w:start w:val="1"/>
      <w:numFmt w:val="decimal"/>
      <w:lvlText w:val="%4."/>
      <w:lvlJc w:val="left"/>
      <w:pPr>
        <w:ind w:left="7972" w:hanging="360"/>
      </w:pPr>
    </w:lvl>
    <w:lvl w:ilvl="4" w:tplc="40090019" w:tentative="1">
      <w:start w:val="1"/>
      <w:numFmt w:val="lowerLetter"/>
      <w:lvlText w:val="%5."/>
      <w:lvlJc w:val="left"/>
      <w:pPr>
        <w:ind w:left="8692" w:hanging="360"/>
      </w:pPr>
    </w:lvl>
    <w:lvl w:ilvl="5" w:tplc="4009001B" w:tentative="1">
      <w:start w:val="1"/>
      <w:numFmt w:val="lowerRoman"/>
      <w:lvlText w:val="%6."/>
      <w:lvlJc w:val="right"/>
      <w:pPr>
        <w:ind w:left="9412" w:hanging="180"/>
      </w:pPr>
    </w:lvl>
    <w:lvl w:ilvl="6" w:tplc="4009000F" w:tentative="1">
      <w:start w:val="1"/>
      <w:numFmt w:val="decimal"/>
      <w:lvlText w:val="%7."/>
      <w:lvlJc w:val="left"/>
      <w:pPr>
        <w:ind w:left="10132" w:hanging="360"/>
      </w:pPr>
    </w:lvl>
    <w:lvl w:ilvl="7" w:tplc="40090019" w:tentative="1">
      <w:start w:val="1"/>
      <w:numFmt w:val="lowerLetter"/>
      <w:lvlText w:val="%8."/>
      <w:lvlJc w:val="left"/>
      <w:pPr>
        <w:ind w:left="10852" w:hanging="360"/>
      </w:pPr>
    </w:lvl>
    <w:lvl w:ilvl="8" w:tplc="4009001B" w:tentative="1">
      <w:start w:val="1"/>
      <w:numFmt w:val="lowerRoman"/>
      <w:lvlText w:val="%9."/>
      <w:lvlJc w:val="right"/>
      <w:pPr>
        <w:ind w:left="11572" w:hanging="180"/>
      </w:pPr>
    </w:lvl>
  </w:abstractNum>
  <w:abstractNum w:abstractNumId="9">
    <w:nsid w:val="0EF75164"/>
    <w:multiLevelType w:val="hybridMultilevel"/>
    <w:tmpl w:val="91C2416A"/>
    <w:lvl w:ilvl="0" w:tplc="357AD38A">
      <w:start w:val="1"/>
      <w:numFmt w:val="upperLetter"/>
      <w:lvlText w:val="(%1)"/>
      <w:lvlJc w:val="left"/>
      <w:pPr>
        <w:ind w:left="1144" w:hanging="435"/>
      </w:pPr>
      <w:rPr>
        <w:rFonts w:hint="default"/>
      </w:rPr>
    </w:lvl>
    <w:lvl w:ilvl="1" w:tplc="D1AC52AE">
      <w:numFmt w:val="bullet"/>
      <w:lvlText w:val="-"/>
      <w:lvlJc w:val="left"/>
      <w:pPr>
        <w:ind w:left="1789" w:hanging="360"/>
      </w:pPr>
      <w:rPr>
        <w:rFonts w:ascii="Bookman Old Style" w:eastAsiaTheme="minorHAnsi" w:hAnsi="Bookman Old Style" w:cs="Cambria"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12D64469"/>
    <w:multiLevelType w:val="hybridMultilevel"/>
    <w:tmpl w:val="26B2010A"/>
    <w:lvl w:ilvl="0" w:tplc="016E4C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4344EDC"/>
    <w:multiLevelType w:val="hybridMultilevel"/>
    <w:tmpl w:val="09D48AD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7221EED"/>
    <w:multiLevelType w:val="hybridMultilevel"/>
    <w:tmpl w:val="5A2EF6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B77044"/>
    <w:multiLevelType w:val="hybridMultilevel"/>
    <w:tmpl w:val="33BC16E4"/>
    <w:lvl w:ilvl="0" w:tplc="A136196E">
      <w:start w:val="1"/>
      <w:numFmt w:val="lowerRoman"/>
      <w:lvlText w:val="%1."/>
      <w:lvlJc w:val="left"/>
      <w:pPr>
        <w:ind w:left="1080" w:hanging="360"/>
      </w:pPr>
      <w:rPr>
        <w:rFonts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080089D"/>
    <w:multiLevelType w:val="hybridMultilevel"/>
    <w:tmpl w:val="21FE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56B52"/>
    <w:multiLevelType w:val="hybridMultilevel"/>
    <w:tmpl w:val="497C77C2"/>
    <w:lvl w:ilvl="0" w:tplc="D794D926">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757F5"/>
    <w:multiLevelType w:val="hybridMultilevel"/>
    <w:tmpl w:val="21FC0A5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nsid w:val="295D13C0"/>
    <w:multiLevelType w:val="hybridMultilevel"/>
    <w:tmpl w:val="F7309842"/>
    <w:lvl w:ilvl="0" w:tplc="9E08371E">
      <w:start w:val="1"/>
      <w:numFmt w:val="upperRoman"/>
      <w:lvlText w:val="%1."/>
      <w:lvlJc w:val="righ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A577EF6"/>
    <w:multiLevelType w:val="hybridMultilevel"/>
    <w:tmpl w:val="E7D6BDEA"/>
    <w:lvl w:ilvl="0" w:tplc="04090015">
      <w:start w:val="1"/>
      <w:numFmt w:val="upp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9">
    <w:nsid w:val="2B1747B1"/>
    <w:multiLevelType w:val="hybridMultilevel"/>
    <w:tmpl w:val="72C6AF70"/>
    <w:lvl w:ilvl="0" w:tplc="9F6EDBE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D042EF5"/>
    <w:multiLevelType w:val="hybridMultilevel"/>
    <w:tmpl w:val="410CB964"/>
    <w:lvl w:ilvl="0" w:tplc="6EBECB5E">
      <w:start w:val="1"/>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567D2E"/>
    <w:multiLevelType w:val="hybridMultilevel"/>
    <w:tmpl w:val="4DA8AB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19E29D4"/>
    <w:multiLevelType w:val="hybridMultilevel"/>
    <w:tmpl w:val="DA6CF0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C217C74"/>
    <w:multiLevelType w:val="hybridMultilevel"/>
    <w:tmpl w:val="A240243C"/>
    <w:lvl w:ilvl="0" w:tplc="9BE2AF10">
      <w:start w:val="3"/>
      <w:numFmt w:val="upperLetter"/>
      <w:lvlText w:val="(%1)"/>
      <w:lvlJc w:val="left"/>
      <w:pPr>
        <w:ind w:left="1154" w:hanging="435"/>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4">
    <w:nsid w:val="3C6127D1"/>
    <w:multiLevelType w:val="hybridMultilevel"/>
    <w:tmpl w:val="50E85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72481A"/>
    <w:multiLevelType w:val="hybridMultilevel"/>
    <w:tmpl w:val="865E4B40"/>
    <w:lvl w:ilvl="0" w:tplc="04090015">
      <w:start w:val="1"/>
      <w:numFmt w:val="upp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nsid w:val="54731827"/>
    <w:multiLevelType w:val="hybridMultilevel"/>
    <w:tmpl w:val="6044A28E"/>
    <w:lvl w:ilvl="0" w:tplc="9F6EDBE6">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6A946D1"/>
    <w:multiLevelType w:val="hybridMultilevel"/>
    <w:tmpl w:val="50C4C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6187DC2"/>
    <w:multiLevelType w:val="hybridMultilevel"/>
    <w:tmpl w:val="7F8A2E42"/>
    <w:lvl w:ilvl="0" w:tplc="024434EC">
      <w:start w:val="1"/>
      <w:numFmt w:val="lowerLetter"/>
      <w:lvlText w:val="%1)"/>
      <w:lvlJc w:val="left"/>
      <w:pPr>
        <w:ind w:left="1162" w:hanging="360"/>
      </w:pPr>
      <w:rPr>
        <w:b w:val="0"/>
      </w:rPr>
    </w:lvl>
    <w:lvl w:ilvl="1" w:tplc="04090019" w:tentative="1">
      <w:start w:val="1"/>
      <w:numFmt w:val="lowerLetter"/>
      <w:lvlText w:val="%2."/>
      <w:lvlJc w:val="left"/>
      <w:pPr>
        <w:ind w:left="1882" w:hanging="360"/>
      </w:pPr>
    </w:lvl>
    <w:lvl w:ilvl="2" w:tplc="0409001B" w:tentative="1">
      <w:start w:val="1"/>
      <w:numFmt w:val="lowerRoman"/>
      <w:lvlText w:val="%3."/>
      <w:lvlJc w:val="right"/>
      <w:pPr>
        <w:ind w:left="2602" w:hanging="180"/>
      </w:pPr>
    </w:lvl>
    <w:lvl w:ilvl="3" w:tplc="0409000F" w:tentative="1">
      <w:start w:val="1"/>
      <w:numFmt w:val="decimal"/>
      <w:lvlText w:val="%4."/>
      <w:lvlJc w:val="left"/>
      <w:pPr>
        <w:ind w:left="3322" w:hanging="360"/>
      </w:pPr>
    </w:lvl>
    <w:lvl w:ilvl="4" w:tplc="04090019" w:tentative="1">
      <w:start w:val="1"/>
      <w:numFmt w:val="lowerLetter"/>
      <w:lvlText w:val="%5."/>
      <w:lvlJc w:val="left"/>
      <w:pPr>
        <w:ind w:left="4042" w:hanging="360"/>
      </w:pPr>
    </w:lvl>
    <w:lvl w:ilvl="5" w:tplc="0409001B" w:tentative="1">
      <w:start w:val="1"/>
      <w:numFmt w:val="lowerRoman"/>
      <w:lvlText w:val="%6."/>
      <w:lvlJc w:val="right"/>
      <w:pPr>
        <w:ind w:left="4762" w:hanging="180"/>
      </w:pPr>
    </w:lvl>
    <w:lvl w:ilvl="6" w:tplc="0409000F" w:tentative="1">
      <w:start w:val="1"/>
      <w:numFmt w:val="decimal"/>
      <w:lvlText w:val="%7."/>
      <w:lvlJc w:val="left"/>
      <w:pPr>
        <w:ind w:left="5482" w:hanging="360"/>
      </w:pPr>
    </w:lvl>
    <w:lvl w:ilvl="7" w:tplc="04090019" w:tentative="1">
      <w:start w:val="1"/>
      <w:numFmt w:val="lowerLetter"/>
      <w:lvlText w:val="%8."/>
      <w:lvlJc w:val="left"/>
      <w:pPr>
        <w:ind w:left="6202" w:hanging="360"/>
      </w:pPr>
    </w:lvl>
    <w:lvl w:ilvl="8" w:tplc="0409001B" w:tentative="1">
      <w:start w:val="1"/>
      <w:numFmt w:val="lowerRoman"/>
      <w:lvlText w:val="%9."/>
      <w:lvlJc w:val="right"/>
      <w:pPr>
        <w:ind w:left="6922" w:hanging="180"/>
      </w:pPr>
    </w:lvl>
  </w:abstractNum>
  <w:abstractNum w:abstractNumId="29">
    <w:nsid w:val="6A034A39"/>
    <w:multiLevelType w:val="hybridMultilevel"/>
    <w:tmpl w:val="2A14C3F2"/>
    <w:lvl w:ilvl="0" w:tplc="614E507C">
      <w:start w:val="1"/>
      <w:numFmt w:val="decimal"/>
      <w:lvlText w:val="%1."/>
      <w:lvlJc w:val="left"/>
      <w:pPr>
        <w:ind w:left="3660" w:hanging="360"/>
      </w:pPr>
      <w:rPr>
        <w:rFonts w:hint="default"/>
      </w:rPr>
    </w:lvl>
    <w:lvl w:ilvl="1" w:tplc="04090019" w:tentative="1">
      <w:start w:val="1"/>
      <w:numFmt w:val="lowerLetter"/>
      <w:lvlText w:val="%2."/>
      <w:lvlJc w:val="left"/>
      <w:pPr>
        <w:ind w:left="4380" w:hanging="360"/>
      </w:pPr>
    </w:lvl>
    <w:lvl w:ilvl="2" w:tplc="0409001B" w:tentative="1">
      <w:start w:val="1"/>
      <w:numFmt w:val="lowerRoman"/>
      <w:lvlText w:val="%3."/>
      <w:lvlJc w:val="right"/>
      <w:pPr>
        <w:ind w:left="5100" w:hanging="180"/>
      </w:pPr>
    </w:lvl>
    <w:lvl w:ilvl="3" w:tplc="0409000F" w:tentative="1">
      <w:start w:val="1"/>
      <w:numFmt w:val="decimal"/>
      <w:lvlText w:val="%4."/>
      <w:lvlJc w:val="left"/>
      <w:pPr>
        <w:ind w:left="5820" w:hanging="360"/>
      </w:pPr>
    </w:lvl>
    <w:lvl w:ilvl="4" w:tplc="04090019" w:tentative="1">
      <w:start w:val="1"/>
      <w:numFmt w:val="lowerLetter"/>
      <w:lvlText w:val="%5."/>
      <w:lvlJc w:val="left"/>
      <w:pPr>
        <w:ind w:left="6540" w:hanging="360"/>
      </w:pPr>
    </w:lvl>
    <w:lvl w:ilvl="5" w:tplc="0409001B" w:tentative="1">
      <w:start w:val="1"/>
      <w:numFmt w:val="lowerRoman"/>
      <w:lvlText w:val="%6."/>
      <w:lvlJc w:val="right"/>
      <w:pPr>
        <w:ind w:left="7260" w:hanging="180"/>
      </w:pPr>
    </w:lvl>
    <w:lvl w:ilvl="6" w:tplc="0409000F" w:tentative="1">
      <w:start w:val="1"/>
      <w:numFmt w:val="decimal"/>
      <w:lvlText w:val="%7."/>
      <w:lvlJc w:val="left"/>
      <w:pPr>
        <w:ind w:left="7980" w:hanging="360"/>
      </w:pPr>
    </w:lvl>
    <w:lvl w:ilvl="7" w:tplc="04090019" w:tentative="1">
      <w:start w:val="1"/>
      <w:numFmt w:val="lowerLetter"/>
      <w:lvlText w:val="%8."/>
      <w:lvlJc w:val="left"/>
      <w:pPr>
        <w:ind w:left="8700" w:hanging="360"/>
      </w:pPr>
    </w:lvl>
    <w:lvl w:ilvl="8" w:tplc="0409001B" w:tentative="1">
      <w:start w:val="1"/>
      <w:numFmt w:val="lowerRoman"/>
      <w:lvlText w:val="%9."/>
      <w:lvlJc w:val="right"/>
      <w:pPr>
        <w:ind w:left="9420" w:hanging="180"/>
      </w:pPr>
    </w:lvl>
  </w:abstractNum>
  <w:abstractNum w:abstractNumId="30">
    <w:nsid w:val="6B7D55EB"/>
    <w:multiLevelType w:val="hybridMultilevel"/>
    <w:tmpl w:val="BDE815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703E5556"/>
    <w:multiLevelType w:val="hybridMultilevel"/>
    <w:tmpl w:val="F27400D4"/>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nsid w:val="73195F9E"/>
    <w:multiLevelType w:val="hybridMultilevel"/>
    <w:tmpl w:val="AB4AC81A"/>
    <w:lvl w:ilvl="0" w:tplc="14B027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7251D97"/>
    <w:multiLevelType w:val="hybridMultilevel"/>
    <w:tmpl w:val="581A69AA"/>
    <w:lvl w:ilvl="0" w:tplc="16529098">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7926DE9"/>
    <w:multiLevelType w:val="hybridMultilevel"/>
    <w:tmpl w:val="CA769588"/>
    <w:lvl w:ilvl="0" w:tplc="ED742E84">
      <w:start w:val="2"/>
      <w:numFmt w:val="bullet"/>
      <w:lvlText w:val=""/>
      <w:lvlJc w:val="left"/>
      <w:pPr>
        <w:ind w:left="1800" w:hanging="360"/>
      </w:pPr>
      <w:rPr>
        <w:rFonts w:ascii="Symbol" w:eastAsiaTheme="minorHAnsi" w:hAnsi="Symbol" w:cs="Calibri" w:hint="default"/>
        <w:b w:val="0"/>
        <w:color w:val="000000"/>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788C6182"/>
    <w:multiLevelType w:val="hybridMultilevel"/>
    <w:tmpl w:val="2D86EED4"/>
    <w:lvl w:ilvl="0" w:tplc="F3943D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A8E7AF3"/>
    <w:multiLevelType w:val="hybridMultilevel"/>
    <w:tmpl w:val="9350D3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29"/>
  </w:num>
  <w:num w:numId="3">
    <w:abstractNumId w:val="27"/>
  </w:num>
  <w:num w:numId="4">
    <w:abstractNumId w:val="33"/>
  </w:num>
  <w:num w:numId="5">
    <w:abstractNumId w:val="12"/>
  </w:num>
  <w:num w:numId="6">
    <w:abstractNumId w:val="8"/>
  </w:num>
  <w:num w:numId="7">
    <w:abstractNumId w:val="13"/>
  </w:num>
  <w:num w:numId="8">
    <w:abstractNumId w:val="0"/>
  </w:num>
  <w:num w:numId="9">
    <w:abstractNumId w:val="1"/>
  </w:num>
  <w:num w:numId="10">
    <w:abstractNumId w:val="2"/>
  </w:num>
  <w:num w:numId="11">
    <w:abstractNumId w:val="3"/>
  </w:num>
  <w:num w:numId="12">
    <w:abstractNumId w:val="4"/>
  </w:num>
  <w:num w:numId="13">
    <w:abstractNumId w:val="5"/>
  </w:num>
  <w:num w:numId="14">
    <w:abstractNumId w:val="15"/>
  </w:num>
  <w:num w:numId="15">
    <w:abstractNumId w:val="28"/>
  </w:num>
  <w:num w:numId="16">
    <w:abstractNumId w:val="11"/>
  </w:num>
  <w:num w:numId="17">
    <w:abstractNumId w:val="9"/>
  </w:num>
  <w:num w:numId="18">
    <w:abstractNumId w:val="23"/>
  </w:num>
  <w:num w:numId="19">
    <w:abstractNumId w:val="24"/>
  </w:num>
  <w:num w:numId="20">
    <w:abstractNumId w:val="10"/>
  </w:num>
  <w:num w:numId="21">
    <w:abstractNumId w:val="35"/>
  </w:num>
  <w:num w:numId="22">
    <w:abstractNumId w:val="32"/>
  </w:num>
  <w:num w:numId="23">
    <w:abstractNumId w:val="16"/>
  </w:num>
  <w:num w:numId="24">
    <w:abstractNumId w:val="14"/>
  </w:num>
  <w:num w:numId="25">
    <w:abstractNumId w:val="7"/>
  </w:num>
  <w:num w:numId="26">
    <w:abstractNumId w:val="21"/>
  </w:num>
  <w:num w:numId="27">
    <w:abstractNumId w:val="20"/>
  </w:num>
  <w:num w:numId="28">
    <w:abstractNumId w:val="31"/>
  </w:num>
  <w:num w:numId="29">
    <w:abstractNumId w:val="6"/>
  </w:num>
  <w:num w:numId="30">
    <w:abstractNumId w:val="34"/>
  </w:num>
  <w:num w:numId="31">
    <w:abstractNumId w:val="30"/>
  </w:num>
  <w:num w:numId="32">
    <w:abstractNumId w:val="22"/>
  </w:num>
  <w:num w:numId="33">
    <w:abstractNumId w:val="17"/>
  </w:num>
  <w:num w:numId="34">
    <w:abstractNumId w:val="19"/>
  </w:num>
  <w:num w:numId="35">
    <w:abstractNumId w:val="26"/>
  </w:num>
  <w:num w:numId="36">
    <w:abstractNumId w:val="25"/>
  </w:num>
  <w:num w:numId="3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rsids>
    <w:rsidRoot w:val="00494CC9"/>
    <w:rsid w:val="00037FF7"/>
    <w:rsid w:val="000416C8"/>
    <w:rsid w:val="00043D95"/>
    <w:rsid w:val="000509E9"/>
    <w:rsid w:val="00064CF2"/>
    <w:rsid w:val="000667F0"/>
    <w:rsid w:val="00067C13"/>
    <w:rsid w:val="00072042"/>
    <w:rsid w:val="0007728B"/>
    <w:rsid w:val="000A01C8"/>
    <w:rsid w:val="000A2FAF"/>
    <w:rsid w:val="000A4293"/>
    <w:rsid w:val="000A5741"/>
    <w:rsid w:val="000B23BB"/>
    <w:rsid w:val="000B466C"/>
    <w:rsid w:val="000C406E"/>
    <w:rsid w:val="000D5295"/>
    <w:rsid w:val="000D72FA"/>
    <w:rsid w:val="000E2AA3"/>
    <w:rsid w:val="000F1186"/>
    <w:rsid w:val="00113644"/>
    <w:rsid w:val="00113E28"/>
    <w:rsid w:val="001214F9"/>
    <w:rsid w:val="00132115"/>
    <w:rsid w:val="001616DC"/>
    <w:rsid w:val="001627D4"/>
    <w:rsid w:val="0017355E"/>
    <w:rsid w:val="00194A29"/>
    <w:rsid w:val="001A63CA"/>
    <w:rsid w:val="001D2537"/>
    <w:rsid w:val="001E238E"/>
    <w:rsid w:val="001E5D6D"/>
    <w:rsid w:val="001F1C66"/>
    <w:rsid w:val="001F41F3"/>
    <w:rsid w:val="001F5F7C"/>
    <w:rsid w:val="001F6BDD"/>
    <w:rsid w:val="0022340D"/>
    <w:rsid w:val="00225A60"/>
    <w:rsid w:val="00233921"/>
    <w:rsid w:val="00233C41"/>
    <w:rsid w:val="00240657"/>
    <w:rsid w:val="00256849"/>
    <w:rsid w:val="0026225B"/>
    <w:rsid w:val="00264199"/>
    <w:rsid w:val="00264DE5"/>
    <w:rsid w:val="002656EF"/>
    <w:rsid w:val="0027371F"/>
    <w:rsid w:val="002B59F7"/>
    <w:rsid w:val="002C4244"/>
    <w:rsid w:val="002D43CD"/>
    <w:rsid w:val="002D783B"/>
    <w:rsid w:val="002E3CD9"/>
    <w:rsid w:val="002F7210"/>
    <w:rsid w:val="00303577"/>
    <w:rsid w:val="003035CF"/>
    <w:rsid w:val="003132FC"/>
    <w:rsid w:val="00316CD4"/>
    <w:rsid w:val="003216F8"/>
    <w:rsid w:val="00322EF6"/>
    <w:rsid w:val="00322FE5"/>
    <w:rsid w:val="00323355"/>
    <w:rsid w:val="00353A2A"/>
    <w:rsid w:val="00356483"/>
    <w:rsid w:val="003660A9"/>
    <w:rsid w:val="00367F87"/>
    <w:rsid w:val="0038587A"/>
    <w:rsid w:val="00387227"/>
    <w:rsid w:val="003B1DDB"/>
    <w:rsid w:val="003C3532"/>
    <w:rsid w:val="003C4D8A"/>
    <w:rsid w:val="003F092F"/>
    <w:rsid w:val="003F38F2"/>
    <w:rsid w:val="00402945"/>
    <w:rsid w:val="00422615"/>
    <w:rsid w:val="00427016"/>
    <w:rsid w:val="00443A06"/>
    <w:rsid w:val="004613BE"/>
    <w:rsid w:val="004747D9"/>
    <w:rsid w:val="00494CC9"/>
    <w:rsid w:val="004B330E"/>
    <w:rsid w:val="004B716C"/>
    <w:rsid w:val="004D5A70"/>
    <w:rsid w:val="004E579B"/>
    <w:rsid w:val="004E7BA0"/>
    <w:rsid w:val="004F4367"/>
    <w:rsid w:val="00501B2E"/>
    <w:rsid w:val="0050205B"/>
    <w:rsid w:val="00505242"/>
    <w:rsid w:val="00505630"/>
    <w:rsid w:val="0050698C"/>
    <w:rsid w:val="00507A45"/>
    <w:rsid w:val="00516CB6"/>
    <w:rsid w:val="00517903"/>
    <w:rsid w:val="005239FF"/>
    <w:rsid w:val="00534F50"/>
    <w:rsid w:val="00541B03"/>
    <w:rsid w:val="00551244"/>
    <w:rsid w:val="00555A06"/>
    <w:rsid w:val="00556494"/>
    <w:rsid w:val="00560267"/>
    <w:rsid w:val="00563251"/>
    <w:rsid w:val="005645A8"/>
    <w:rsid w:val="005670F7"/>
    <w:rsid w:val="00572E04"/>
    <w:rsid w:val="00590275"/>
    <w:rsid w:val="005A1EC4"/>
    <w:rsid w:val="005A3F3A"/>
    <w:rsid w:val="005C0FFC"/>
    <w:rsid w:val="005C2443"/>
    <w:rsid w:val="005D7D0F"/>
    <w:rsid w:val="005E769F"/>
    <w:rsid w:val="00600174"/>
    <w:rsid w:val="00601A06"/>
    <w:rsid w:val="00617D2E"/>
    <w:rsid w:val="00623AFF"/>
    <w:rsid w:val="0063593B"/>
    <w:rsid w:val="00636B69"/>
    <w:rsid w:val="00644CA1"/>
    <w:rsid w:val="00650C8F"/>
    <w:rsid w:val="00666353"/>
    <w:rsid w:val="0066794C"/>
    <w:rsid w:val="00672BCC"/>
    <w:rsid w:val="00672D36"/>
    <w:rsid w:val="00685AF7"/>
    <w:rsid w:val="006A1E3D"/>
    <w:rsid w:val="006A7BE2"/>
    <w:rsid w:val="006B3041"/>
    <w:rsid w:val="006C0C47"/>
    <w:rsid w:val="006C3930"/>
    <w:rsid w:val="006C3E9E"/>
    <w:rsid w:val="006E7BA7"/>
    <w:rsid w:val="006E7EF7"/>
    <w:rsid w:val="006F7EA8"/>
    <w:rsid w:val="00710CA2"/>
    <w:rsid w:val="00714D59"/>
    <w:rsid w:val="007311FB"/>
    <w:rsid w:val="00734DB7"/>
    <w:rsid w:val="00737EDD"/>
    <w:rsid w:val="00742F58"/>
    <w:rsid w:val="007430B1"/>
    <w:rsid w:val="007467CD"/>
    <w:rsid w:val="00756079"/>
    <w:rsid w:val="0076216F"/>
    <w:rsid w:val="007874A8"/>
    <w:rsid w:val="00795B3F"/>
    <w:rsid w:val="007969EE"/>
    <w:rsid w:val="007B7829"/>
    <w:rsid w:val="007D6468"/>
    <w:rsid w:val="007E7C7D"/>
    <w:rsid w:val="00831778"/>
    <w:rsid w:val="008361E2"/>
    <w:rsid w:val="00851343"/>
    <w:rsid w:val="008711F3"/>
    <w:rsid w:val="008A6D42"/>
    <w:rsid w:val="008B0E0D"/>
    <w:rsid w:val="008B7155"/>
    <w:rsid w:val="008C622C"/>
    <w:rsid w:val="008D1BFF"/>
    <w:rsid w:val="008E3249"/>
    <w:rsid w:val="008E3C38"/>
    <w:rsid w:val="00903A09"/>
    <w:rsid w:val="00904A26"/>
    <w:rsid w:val="0090619F"/>
    <w:rsid w:val="009110C9"/>
    <w:rsid w:val="009120EB"/>
    <w:rsid w:val="00912A40"/>
    <w:rsid w:val="00913F8A"/>
    <w:rsid w:val="009218B1"/>
    <w:rsid w:val="00930109"/>
    <w:rsid w:val="00931269"/>
    <w:rsid w:val="00931F83"/>
    <w:rsid w:val="0094055A"/>
    <w:rsid w:val="009439DD"/>
    <w:rsid w:val="00957BBC"/>
    <w:rsid w:val="00964581"/>
    <w:rsid w:val="00970C42"/>
    <w:rsid w:val="00975710"/>
    <w:rsid w:val="00977E95"/>
    <w:rsid w:val="0098223A"/>
    <w:rsid w:val="00995965"/>
    <w:rsid w:val="009A0473"/>
    <w:rsid w:val="009C444B"/>
    <w:rsid w:val="009D4BC3"/>
    <w:rsid w:val="009D4F5D"/>
    <w:rsid w:val="009D57A3"/>
    <w:rsid w:val="00A00F1B"/>
    <w:rsid w:val="00A06B39"/>
    <w:rsid w:val="00A54511"/>
    <w:rsid w:val="00A6194D"/>
    <w:rsid w:val="00A819F9"/>
    <w:rsid w:val="00A81B84"/>
    <w:rsid w:val="00AA13D1"/>
    <w:rsid w:val="00AA1BA9"/>
    <w:rsid w:val="00AD0E89"/>
    <w:rsid w:val="00AE115C"/>
    <w:rsid w:val="00AE344E"/>
    <w:rsid w:val="00AE34F7"/>
    <w:rsid w:val="00AE6948"/>
    <w:rsid w:val="00AF2E80"/>
    <w:rsid w:val="00B014DE"/>
    <w:rsid w:val="00B03616"/>
    <w:rsid w:val="00B054D6"/>
    <w:rsid w:val="00B323AD"/>
    <w:rsid w:val="00B35DBC"/>
    <w:rsid w:val="00B402E4"/>
    <w:rsid w:val="00B66D3D"/>
    <w:rsid w:val="00B90F66"/>
    <w:rsid w:val="00B9161B"/>
    <w:rsid w:val="00B922E1"/>
    <w:rsid w:val="00BA49DC"/>
    <w:rsid w:val="00BD4002"/>
    <w:rsid w:val="00BF2A5B"/>
    <w:rsid w:val="00BF6A80"/>
    <w:rsid w:val="00C0239C"/>
    <w:rsid w:val="00C0647A"/>
    <w:rsid w:val="00C15810"/>
    <w:rsid w:val="00C15D4B"/>
    <w:rsid w:val="00C36D93"/>
    <w:rsid w:val="00C54D17"/>
    <w:rsid w:val="00C65E1A"/>
    <w:rsid w:val="00C94239"/>
    <w:rsid w:val="00C94623"/>
    <w:rsid w:val="00C9684B"/>
    <w:rsid w:val="00CA029B"/>
    <w:rsid w:val="00CC1D64"/>
    <w:rsid w:val="00CD2F50"/>
    <w:rsid w:val="00CF5043"/>
    <w:rsid w:val="00D0069A"/>
    <w:rsid w:val="00D05034"/>
    <w:rsid w:val="00D059CC"/>
    <w:rsid w:val="00D25066"/>
    <w:rsid w:val="00D310DA"/>
    <w:rsid w:val="00D45337"/>
    <w:rsid w:val="00D507E3"/>
    <w:rsid w:val="00D6454D"/>
    <w:rsid w:val="00D6487D"/>
    <w:rsid w:val="00D64E83"/>
    <w:rsid w:val="00D85E02"/>
    <w:rsid w:val="00D946B2"/>
    <w:rsid w:val="00D95822"/>
    <w:rsid w:val="00DA791B"/>
    <w:rsid w:val="00DB29F8"/>
    <w:rsid w:val="00DB34ED"/>
    <w:rsid w:val="00DD5032"/>
    <w:rsid w:val="00DE1619"/>
    <w:rsid w:val="00DE4004"/>
    <w:rsid w:val="00DE50AE"/>
    <w:rsid w:val="00DF6F98"/>
    <w:rsid w:val="00E201ED"/>
    <w:rsid w:val="00E24C04"/>
    <w:rsid w:val="00E32047"/>
    <w:rsid w:val="00E32B2B"/>
    <w:rsid w:val="00E34DEE"/>
    <w:rsid w:val="00E62BF1"/>
    <w:rsid w:val="00E64598"/>
    <w:rsid w:val="00E64F02"/>
    <w:rsid w:val="00E666FD"/>
    <w:rsid w:val="00E74445"/>
    <w:rsid w:val="00EA43CC"/>
    <w:rsid w:val="00EB4375"/>
    <w:rsid w:val="00EC10A7"/>
    <w:rsid w:val="00EC5B81"/>
    <w:rsid w:val="00ED1A30"/>
    <w:rsid w:val="00ED21A9"/>
    <w:rsid w:val="00EE1277"/>
    <w:rsid w:val="00EE30BA"/>
    <w:rsid w:val="00EE6FEA"/>
    <w:rsid w:val="00F0700F"/>
    <w:rsid w:val="00F10136"/>
    <w:rsid w:val="00F17193"/>
    <w:rsid w:val="00F33752"/>
    <w:rsid w:val="00F46FBA"/>
    <w:rsid w:val="00F53C29"/>
    <w:rsid w:val="00F62478"/>
    <w:rsid w:val="00F77922"/>
    <w:rsid w:val="00F77D9C"/>
    <w:rsid w:val="00FA25E0"/>
    <w:rsid w:val="00FB6162"/>
    <w:rsid w:val="00FC10ED"/>
    <w:rsid w:val="00FD053C"/>
    <w:rsid w:val="00FE0B1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CC9"/>
    <w:pPr>
      <w:spacing w:after="200" w:line="276" w:lineRule="auto"/>
      <w:jc w:val="left"/>
    </w:pPr>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94CC9"/>
    <w:pPr>
      <w:jc w:val="left"/>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494CC9"/>
    <w:pPr>
      <w:jc w:val="left"/>
    </w:pPr>
    <w:rPr>
      <w:rFonts w:eastAsiaTheme="minorEastAsia"/>
      <w:szCs w:val="20"/>
      <w:lang w:bidi="hi-IN"/>
    </w:rPr>
  </w:style>
  <w:style w:type="paragraph" w:styleId="Header">
    <w:name w:val="header"/>
    <w:basedOn w:val="Normal"/>
    <w:link w:val="HeaderChar"/>
    <w:uiPriority w:val="99"/>
    <w:unhideWhenUsed/>
    <w:rsid w:val="00494C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4CC9"/>
    <w:rPr>
      <w:lang w:val="en-IN"/>
    </w:rPr>
  </w:style>
  <w:style w:type="paragraph" w:styleId="BalloonText">
    <w:name w:val="Balloon Text"/>
    <w:basedOn w:val="Normal"/>
    <w:link w:val="BalloonTextChar"/>
    <w:uiPriority w:val="99"/>
    <w:semiHidden/>
    <w:unhideWhenUsed/>
    <w:rsid w:val="00494C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C9"/>
    <w:rPr>
      <w:rFonts w:ascii="Tahoma" w:hAnsi="Tahoma" w:cs="Tahoma"/>
      <w:sz w:val="16"/>
      <w:szCs w:val="16"/>
      <w:lang w:val="en-IN"/>
    </w:rPr>
  </w:style>
  <w:style w:type="paragraph" w:styleId="ListParagraph">
    <w:name w:val="List Paragraph"/>
    <w:basedOn w:val="Normal"/>
    <w:uiPriority w:val="34"/>
    <w:qFormat/>
    <w:rsid w:val="00494CC9"/>
    <w:pPr>
      <w:ind w:left="720"/>
      <w:contextualSpacing/>
    </w:pPr>
  </w:style>
  <w:style w:type="character" w:styleId="Hyperlink">
    <w:name w:val="Hyperlink"/>
    <w:basedOn w:val="DefaultParagraphFont"/>
    <w:uiPriority w:val="99"/>
    <w:unhideWhenUsed/>
    <w:rsid w:val="00742F58"/>
    <w:rPr>
      <w:color w:val="0000FF" w:themeColor="hyperlink"/>
      <w:u w:val="single"/>
    </w:rPr>
  </w:style>
  <w:style w:type="paragraph" w:styleId="NormalWeb">
    <w:name w:val="Normal (Web)"/>
    <w:basedOn w:val="Normal"/>
    <w:uiPriority w:val="99"/>
    <w:unhideWhenUsed/>
    <w:rsid w:val="00A54511"/>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character" w:customStyle="1" w:styleId="Bodytext9">
    <w:name w:val="Body text (9)"/>
    <w:basedOn w:val="DefaultParagraphFont"/>
    <w:rsid w:val="00233C41"/>
    <w:rPr>
      <w:rFonts w:ascii="Arial" w:eastAsia="Arial" w:hAnsi="Arial" w:cs="Arial"/>
      <w:b w:val="0"/>
      <w:bCs w:val="0"/>
      <w:i w:val="0"/>
      <w:iCs w:val="0"/>
      <w:smallCaps w:val="0"/>
      <w:strike w:val="0"/>
      <w:color w:val="000000"/>
      <w:spacing w:val="0"/>
      <w:w w:val="100"/>
      <w:position w:val="0"/>
      <w:sz w:val="30"/>
      <w:szCs w:val="30"/>
      <w:u w:val="none"/>
      <w:lang w:val="en-US"/>
    </w:rPr>
  </w:style>
  <w:style w:type="character" w:customStyle="1" w:styleId="fontstyle01">
    <w:name w:val="fontstyle01"/>
    <w:basedOn w:val="DefaultParagraphFont"/>
    <w:rsid w:val="001F1C66"/>
    <w:rPr>
      <w:rFonts w:ascii="Calibri" w:hAnsi="Calibri" w:cs="Calibri" w:hint="default"/>
      <w:b w:val="0"/>
      <w:bCs w:val="0"/>
      <w:i w:val="0"/>
      <w:iCs w:val="0"/>
      <w:color w:val="000000"/>
      <w:sz w:val="20"/>
      <w:szCs w:val="20"/>
    </w:rPr>
  </w:style>
  <w:style w:type="character" w:customStyle="1" w:styleId="fontstyle21">
    <w:name w:val="fontstyle21"/>
    <w:basedOn w:val="DefaultParagraphFont"/>
    <w:rsid w:val="00387227"/>
    <w:rPr>
      <w:rFonts w:ascii="Calibri" w:hAnsi="Calibri" w:cs="Calibri" w:hint="default"/>
      <w:b w:val="0"/>
      <w:bCs w:val="0"/>
      <w:i w:val="0"/>
      <w:iCs w:val="0"/>
      <w:color w:val="000000"/>
      <w:sz w:val="20"/>
      <w:szCs w:val="20"/>
    </w:rPr>
  </w:style>
  <w:style w:type="character" w:customStyle="1" w:styleId="fontstyle31">
    <w:name w:val="fontstyle31"/>
    <w:basedOn w:val="DefaultParagraphFont"/>
    <w:rsid w:val="00402945"/>
    <w:rPr>
      <w:rFonts w:ascii="Calibri" w:hAnsi="Calibri" w:cs="Calibri" w:hint="default"/>
      <w:b/>
      <w:bCs/>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61489815">
      <w:bodyDiv w:val="1"/>
      <w:marLeft w:val="0"/>
      <w:marRight w:val="0"/>
      <w:marTop w:val="0"/>
      <w:marBottom w:val="0"/>
      <w:divBdr>
        <w:top w:val="none" w:sz="0" w:space="0" w:color="auto"/>
        <w:left w:val="none" w:sz="0" w:space="0" w:color="auto"/>
        <w:bottom w:val="none" w:sz="0" w:space="0" w:color="auto"/>
        <w:right w:val="none" w:sz="0" w:space="0" w:color="auto"/>
      </w:divBdr>
    </w:div>
    <w:div w:id="449056744">
      <w:bodyDiv w:val="1"/>
      <w:marLeft w:val="0"/>
      <w:marRight w:val="0"/>
      <w:marTop w:val="0"/>
      <w:marBottom w:val="0"/>
      <w:divBdr>
        <w:top w:val="none" w:sz="0" w:space="0" w:color="auto"/>
        <w:left w:val="none" w:sz="0" w:space="0" w:color="auto"/>
        <w:bottom w:val="none" w:sz="0" w:space="0" w:color="auto"/>
        <w:right w:val="none" w:sz="0" w:space="0" w:color="auto"/>
      </w:divBdr>
    </w:div>
    <w:div w:id="526868363">
      <w:bodyDiv w:val="1"/>
      <w:marLeft w:val="0"/>
      <w:marRight w:val="0"/>
      <w:marTop w:val="0"/>
      <w:marBottom w:val="0"/>
      <w:divBdr>
        <w:top w:val="none" w:sz="0" w:space="0" w:color="auto"/>
        <w:left w:val="none" w:sz="0" w:space="0" w:color="auto"/>
        <w:bottom w:val="none" w:sz="0" w:space="0" w:color="auto"/>
        <w:right w:val="none" w:sz="0" w:space="0" w:color="auto"/>
      </w:divBdr>
    </w:div>
    <w:div w:id="619143273">
      <w:bodyDiv w:val="1"/>
      <w:marLeft w:val="0"/>
      <w:marRight w:val="0"/>
      <w:marTop w:val="0"/>
      <w:marBottom w:val="0"/>
      <w:divBdr>
        <w:top w:val="none" w:sz="0" w:space="0" w:color="auto"/>
        <w:left w:val="none" w:sz="0" w:space="0" w:color="auto"/>
        <w:bottom w:val="none" w:sz="0" w:space="0" w:color="auto"/>
        <w:right w:val="none" w:sz="0" w:space="0" w:color="auto"/>
      </w:divBdr>
    </w:div>
    <w:div w:id="1206211311">
      <w:bodyDiv w:val="1"/>
      <w:marLeft w:val="0"/>
      <w:marRight w:val="0"/>
      <w:marTop w:val="0"/>
      <w:marBottom w:val="0"/>
      <w:divBdr>
        <w:top w:val="none" w:sz="0" w:space="0" w:color="auto"/>
        <w:left w:val="none" w:sz="0" w:space="0" w:color="auto"/>
        <w:bottom w:val="none" w:sz="0" w:space="0" w:color="auto"/>
        <w:right w:val="none" w:sz="0" w:space="0" w:color="auto"/>
      </w:divBdr>
    </w:div>
    <w:div w:id="1383939990">
      <w:bodyDiv w:val="1"/>
      <w:marLeft w:val="0"/>
      <w:marRight w:val="0"/>
      <w:marTop w:val="0"/>
      <w:marBottom w:val="0"/>
      <w:divBdr>
        <w:top w:val="none" w:sz="0" w:space="0" w:color="auto"/>
        <w:left w:val="none" w:sz="0" w:space="0" w:color="auto"/>
        <w:bottom w:val="none" w:sz="0" w:space="0" w:color="auto"/>
        <w:right w:val="none" w:sz="0" w:space="0" w:color="auto"/>
      </w:divBdr>
    </w:div>
    <w:div w:id="1433089090">
      <w:bodyDiv w:val="1"/>
      <w:marLeft w:val="0"/>
      <w:marRight w:val="0"/>
      <w:marTop w:val="0"/>
      <w:marBottom w:val="0"/>
      <w:divBdr>
        <w:top w:val="none" w:sz="0" w:space="0" w:color="auto"/>
        <w:left w:val="none" w:sz="0" w:space="0" w:color="auto"/>
        <w:bottom w:val="none" w:sz="0" w:space="0" w:color="auto"/>
        <w:right w:val="none" w:sz="0" w:space="0" w:color="auto"/>
      </w:divBdr>
    </w:div>
    <w:div w:id="20537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iimsraipur.edu.in" TargetMode="External"/><Relationship Id="rId13" Type="http://schemas.openxmlformats.org/officeDocument/2006/relationships/hyperlink" Target="http://www.aiimsraipur.edu.in" TargetMode="External"/><Relationship Id="rId3" Type="http://schemas.openxmlformats.org/officeDocument/2006/relationships/styles" Target="styles.xml"/><Relationship Id="rId7" Type="http://schemas.openxmlformats.org/officeDocument/2006/relationships/hyperlink" Target="http://www.aiimsraipur.edu.in" TargetMode="External"/><Relationship Id="rId12" Type="http://schemas.openxmlformats.org/officeDocument/2006/relationships/hyperlink" Target="mailto:it.aiimsraipur@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helpdesk.aiimsraipur@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aiimsraipur.edu.in" TargetMode="External"/><Relationship Id="rId4" Type="http://schemas.openxmlformats.org/officeDocument/2006/relationships/settings" Target="settings.xml"/><Relationship Id="rId9" Type="http://schemas.openxmlformats.org/officeDocument/2006/relationships/hyperlink" Target="http://www.aiimsraipur.edu.in)"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D244F-5111-4994-B65D-FB3D2E533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13</Pages>
  <Words>3893</Words>
  <Characters>22194</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65</cp:revision>
  <cp:lastPrinted>2019-12-21T07:27:00Z</cp:lastPrinted>
  <dcterms:created xsi:type="dcterms:W3CDTF">2019-05-31T04:19:00Z</dcterms:created>
  <dcterms:modified xsi:type="dcterms:W3CDTF">2019-12-31T06:20:00Z</dcterms:modified>
</cp:coreProperties>
</file>